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78A8" w14:textId="068A3EA1" w:rsidR="006675E8" w:rsidRDefault="00BB2B7E" w:rsidP="005E5DD7">
      <w:pPr>
        <w:pStyle w:val="-fb"/>
        <w:spacing w:line="276" w:lineRule="auto"/>
        <w:rPr>
          <w:rtl/>
        </w:rPr>
      </w:pPr>
      <w:r w:rsidRPr="00E5651D">
        <w:rPr>
          <w:rFonts w:hint="cs"/>
          <w:rtl/>
        </w:rPr>
        <w:t xml:space="preserve">בראשית פרק </w:t>
      </w:r>
      <w:proofErr w:type="spellStart"/>
      <w:r w:rsidR="005E5DD7">
        <w:rPr>
          <w:rFonts w:hint="cs"/>
          <w:rtl/>
        </w:rPr>
        <w:t>יז</w:t>
      </w:r>
      <w:proofErr w:type="spellEnd"/>
      <w:r w:rsidR="0056133A">
        <w:rPr>
          <w:rFonts w:hint="cs"/>
          <w:rtl/>
        </w:rPr>
        <w:t>:</w:t>
      </w:r>
      <w:r w:rsidR="003F43BD" w:rsidRPr="00E5651D">
        <w:rPr>
          <w:rFonts w:hint="cs"/>
          <w:rtl/>
        </w:rPr>
        <w:t xml:space="preserve"> </w:t>
      </w:r>
      <w:r w:rsidR="005E5DD7">
        <w:rPr>
          <w:rFonts w:hint="cs"/>
          <w:rtl/>
        </w:rPr>
        <w:t>ברית המילה</w:t>
      </w:r>
    </w:p>
    <w:p w14:paraId="406A35ED" w14:textId="77777777" w:rsidR="00987CBA" w:rsidRDefault="00987CBA" w:rsidP="00987CBA">
      <w:pPr>
        <w:pStyle w:val="-ff0"/>
        <w:rPr>
          <w:rtl/>
        </w:rPr>
      </w:pPr>
      <w:r>
        <w:rPr>
          <w:rFonts w:hint="cs"/>
          <w:rtl/>
        </w:rPr>
        <w:t>מבוא</w:t>
      </w:r>
    </w:p>
    <w:p w14:paraId="45A3A501" w14:textId="378846AC" w:rsidR="00987CBA" w:rsidRDefault="00987CBA" w:rsidP="00987CBA">
      <w:pPr>
        <w:pStyle w:val="-f1"/>
        <w:rPr>
          <w:rtl/>
        </w:rPr>
      </w:pPr>
      <w:bookmarkStart w:id="0" w:name="_Hlk203295596"/>
      <w:r>
        <w:rPr>
          <w:rtl/>
        </w:rPr>
        <w:t>בפרק י"ז נכרתת ברית נוספת בין הקב"ה לבין אברהם. הק</w:t>
      </w:r>
      <w:r>
        <w:rPr>
          <w:rFonts w:hint="cs"/>
          <w:rtl/>
        </w:rPr>
        <w:t>ב"</w:t>
      </w:r>
      <w:r>
        <w:rPr>
          <w:rtl/>
        </w:rPr>
        <w:t xml:space="preserve">ה שב ומבטיח לאברהם </w:t>
      </w:r>
      <w:r w:rsidRPr="00987CBA">
        <w:rPr>
          <w:b/>
          <w:bCs/>
          <w:rtl/>
        </w:rPr>
        <w:t>זרע</w:t>
      </w:r>
      <w:r>
        <w:rPr>
          <w:rFonts w:hint="cs"/>
          <w:b/>
          <w:bCs/>
          <w:rtl/>
        </w:rPr>
        <w:t xml:space="preserve">, </w:t>
      </w:r>
      <w:r w:rsidRPr="00987CBA">
        <w:rPr>
          <w:rFonts w:hint="cs"/>
          <w:b/>
          <w:bCs/>
          <w:rtl/>
        </w:rPr>
        <w:t>ארץ,</w:t>
      </w:r>
      <w:r w:rsidRPr="00987CBA">
        <w:rPr>
          <w:b/>
          <w:bCs/>
          <w:rtl/>
        </w:rPr>
        <w:t xml:space="preserve"> ובנוסף מבטיח לו שהוא יהיה אלוקי העם שיצא מזרעו</w:t>
      </w:r>
      <w:r>
        <w:rPr>
          <w:rtl/>
        </w:rPr>
        <w:t xml:space="preserve">. אברהם נדרש לעבוד את ה' בתמימות ולמול את עצמו ואת בני ביתו. </w:t>
      </w:r>
      <w:r>
        <w:rPr>
          <w:rFonts w:hint="cs"/>
          <w:rtl/>
        </w:rPr>
        <w:t xml:space="preserve">בנוסף לברית הנכרתת, </w:t>
      </w:r>
      <w:r>
        <w:rPr>
          <w:rtl/>
        </w:rPr>
        <w:t xml:space="preserve">הקב"ה הודיע לאברהם לראשונה שהבטחת הזרע תתקיים </w:t>
      </w:r>
      <w:r w:rsidRPr="00987CBA">
        <w:rPr>
          <w:b/>
          <w:bCs/>
          <w:rtl/>
        </w:rPr>
        <w:t xml:space="preserve">דווקא בבן </w:t>
      </w:r>
      <w:r w:rsidRPr="00987CBA">
        <w:rPr>
          <w:rFonts w:hint="cs"/>
          <w:b/>
          <w:bCs/>
          <w:rtl/>
        </w:rPr>
        <w:t>שייוול</w:t>
      </w:r>
      <w:r w:rsidRPr="00987CBA">
        <w:rPr>
          <w:rFonts w:hint="eastAsia"/>
          <w:b/>
          <w:bCs/>
          <w:rtl/>
        </w:rPr>
        <w:t>ד</w:t>
      </w:r>
      <w:r w:rsidRPr="00987CBA">
        <w:rPr>
          <w:b/>
          <w:bCs/>
          <w:rtl/>
        </w:rPr>
        <w:t xml:space="preserve"> לאברהם מאשתו שרה,</w:t>
      </w:r>
      <w:r>
        <w:rPr>
          <w:rtl/>
        </w:rPr>
        <w:t xml:space="preserve"> ונקב מועד: בעוד שנה. </w:t>
      </w:r>
      <w:r>
        <w:t xml:space="preserve"> </w:t>
      </w:r>
    </w:p>
    <w:bookmarkEnd w:id="0"/>
    <w:p w14:paraId="584CE5A7" w14:textId="77777777" w:rsidR="00987CBA" w:rsidRDefault="00987CBA" w:rsidP="00987CBA">
      <w:pPr>
        <w:pStyle w:val="4"/>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B46036" w:rsidRPr="00FC5E08" w14:paraId="446ABCC8" w14:textId="77777777" w:rsidTr="004477B9">
        <w:trPr>
          <w:jc w:val="center"/>
        </w:trPr>
        <w:tc>
          <w:tcPr>
            <w:tcW w:w="9923" w:type="dxa"/>
            <w:tcBorders>
              <w:top w:val="thinThickSmallGap" w:sz="24" w:space="0" w:color="auto"/>
              <w:left w:val="nil"/>
              <w:bottom w:val="nil"/>
              <w:right w:val="nil"/>
            </w:tcBorders>
            <w:shd w:val="clear" w:color="auto" w:fill="A6A6A6" w:themeFill="background1" w:themeFillShade="A6"/>
          </w:tcPr>
          <w:p w14:paraId="3B22E2FC" w14:textId="07E043E5" w:rsidR="00B46036" w:rsidRPr="00AC0BB6" w:rsidRDefault="00753B4C" w:rsidP="00987CBA">
            <w:pPr>
              <w:pStyle w:val="-fb"/>
              <w:spacing w:after="100" w:afterAutospacing="1" w:line="276" w:lineRule="auto"/>
              <w:rPr>
                <w:rtl/>
              </w:rPr>
            </w:pPr>
            <w:r w:rsidRPr="0017027B">
              <w:rPr>
                <w:rFonts w:hint="cs"/>
                <w:sz w:val="32"/>
                <w:szCs w:val="32"/>
                <w:rtl/>
              </w:rPr>
              <w:t xml:space="preserve">חלק א: שלוש ההתגלויות של ה' לאברהם </w:t>
            </w:r>
            <w:r w:rsidR="00835722" w:rsidRPr="0017027B">
              <w:rPr>
                <w:rFonts w:hint="cs"/>
                <w:sz w:val="32"/>
                <w:szCs w:val="32"/>
                <w:rtl/>
              </w:rPr>
              <w:t>(א-</w:t>
            </w:r>
            <w:proofErr w:type="spellStart"/>
            <w:r w:rsidRPr="0017027B">
              <w:rPr>
                <w:rFonts w:hint="cs"/>
                <w:sz w:val="32"/>
                <w:szCs w:val="32"/>
                <w:rtl/>
              </w:rPr>
              <w:t>כב</w:t>
            </w:r>
            <w:proofErr w:type="spellEnd"/>
            <w:r w:rsidR="00835722" w:rsidRPr="0017027B">
              <w:rPr>
                <w:rFonts w:hint="cs"/>
                <w:sz w:val="32"/>
                <w:szCs w:val="32"/>
                <w:rtl/>
              </w:rPr>
              <w:t>)</w:t>
            </w:r>
          </w:p>
        </w:tc>
      </w:tr>
    </w:tbl>
    <w:p w14:paraId="4DD91953" w14:textId="7EC86689" w:rsidR="00B46036" w:rsidRDefault="00B46036" w:rsidP="0017027B">
      <w:pPr>
        <w:pStyle w:val="4"/>
        <w:rPr>
          <w:rtl/>
        </w:rPr>
      </w:pPr>
    </w:p>
    <w:p w14:paraId="1CB0D101" w14:textId="71E247B7" w:rsidR="00753B4C" w:rsidRDefault="009052F9" w:rsidP="009052F9">
      <w:pPr>
        <w:pStyle w:val="-ff0"/>
        <w:rPr>
          <w:rtl/>
        </w:rPr>
      </w:pPr>
      <w:r>
        <w:rPr>
          <w:rFonts w:hint="cs"/>
          <w:rtl/>
        </w:rPr>
        <w:t xml:space="preserve">התגלות ראשונה: התחייבות בברית של ה' לאברהם ולזרעו </w:t>
      </w:r>
    </w:p>
    <w:p w14:paraId="570EC7EA" w14:textId="77777777" w:rsidR="00835722" w:rsidRDefault="00835722" w:rsidP="00835722">
      <w:pPr>
        <w:pStyle w:val="-ff4"/>
        <w:rPr>
          <w:rtl/>
        </w:rPr>
      </w:pPr>
      <w:r>
        <w:rPr>
          <w:rtl/>
        </w:rPr>
        <w:t xml:space="preserve">בראשית פרק </w:t>
      </w:r>
      <w:proofErr w:type="spellStart"/>
      <w:r>
        <w:rPr>
          <w:rtl/>
        </w:rPr>
        <w:t>יז</w:t>
      </w:r>
      <w:proofErr w:type="spellEnd"/>
    </w:p>
    <w:p w14:paraId="3FCD91AE" w14:textId="77777777" w:rsidR="001D7769" w:rsidRDefault="00835722" w:rsidP="00835722">
      <w:pPr>
        <w:pStyle w:val="-c"/>
        <w:rPr>
          <w:rtl/>
        </w:rPr>
      </w:pPr>
      <w:r>
        <w:rPr>
          <w:rtl/>
        </w:rPr>
        <w:t>(א)</w:t>
      </w:r>
      <w:r>
        <w:rPr>
          <w:rtl/>
        </w:rPr>
        <w:tab/>
        <w:t xml:space="preserve">וַיְהִי אַבְרָם בֶּן תִּשְׁעִים שָׁנָה וְתֵשַׁע שָׁנִים </w:t>
      </w:r>
    </w:p>
    <w:p w14:paraId="4871DCC7" w14:textId="77777777" w:rsidR="001D7769" w:rsidRPr="004B0E06" w:rsidRDefault="001D7769" w:rsidP="001D7769">
      <w:pPr>
        <w:pStyle w:val="-c"/>
        <w:rPr>
          <w:rtl/>
        </w:rPr>
      </w:pPr>
      <w:r>
        <w:rPr>
          <w:rtl/>
        </w:rPr>
        <w:tab/>
      </w:r>
      <w:r w:rsidR="00835722" w:rsidRPr="004B0E06">
        <w:rPr>
          <w:rtl/>
        </w:rPr>
        <w:t xml:space="preserve">וַיֵּרָא ה' אֶל אַבְרָם וַיֹּאמֶר אֵלָיו </w:t>
      </w:r>
    </w:p>
    <w:p w14:paraId="6D18529E" w14:textId="691B69DD" w:rsidR="00835722" w:rsidRDefault="001D7769" w:rsidP="001D7769">
      <w:pPr>
        <w:pStyle w:val="-c"/>
        <w:rPr>
          <w:rtl/>
        </w:rPr>
      </w:pPr>
      <w:r>
        <w:rPr>
          <w:rtl/>
        </w:rPr>
        <w:tab/>
      </w:r>
      <w:r w:rsidR="00835722">
        <w:rPr>
          <w:rtl/>
        </w:rPr>
        <w:t xml:space="preserve">אֲנִי אֵל שַׁדַּי </w:t>
      </w:r>
      <w:r w:rsidR="00835722" w:rsidRPr="004B0E06">
        <w:rPr>
          <w:b/>
          <w:bCs/>
          <w:rtl/>
        </w:rPr>
        <w:t>הִתְהַלֵּךְ לְפָנַי וֶהְיֵה תָמִים</w:t>
      </w:r>
      <w:r w:rsidR="00835722">
        <w:rPr>
          <w:rtl/>
        </w:rPr>
        <w:t>:</w:t>
      </w:r>
    </w:p>
    <w:p w14:paraId="592665D7" w14:textId="18037FEF" w:rsidR="00835722" w:rsidRDefault="00835722" w:rsidP="00835722">
      <w:pPr>
        <w:pStyle w:val="-c"/>
        <w:rPr>
          <w:rtl/>
        </w:rPr>
      </w:pPr>
      <w:r>
        <w:rPr>
          <w:rtl/>
        </w:rPr>
        <w:t>(ב)</w:t>
      </w:r>
      <w:r>
        <w:rPr>
          <w:rtl/>
        </w:rPr>
        <w:tab/>
        <w:t xml:space="preserve">וְאֶתְּנָה </w:t>
      </w:r>
      <w:r w:rsidRPr="00F901E6">
        <w:rPr>
          <w:b/>
          <w:bCs/>
          <w:rtl/>
        </w:rPr>
        <w:t>בְרִיתִי בֵּינִי וּבֵינֶךָ</w:t>
      </w:r>
      <w:r>
        <w:rPr>
          <w:rtl/>
        </w:rPr>
        <w:t xml:space="preserve"> וְאַרְבֶּה אוֹתְךָ </w:t>
      </w:r>
      <w:proofErr w:type="spellStart"/>
      <w:r>
        <w:rPr>
          <w:rtl/>
        </w:rPr>
        <w:t>בִּמְאֹד</w:t>
      </w:r>
      <w:proofErr w:type="spellEnd"/>
      <w:r>
        <w:rPr>
          <w:rtl/>
        </w:rPr>
        <w:t xml:space="preserve"> מְאֹד:</w:t>
      </w:r>
    </w:p>
    <w:p w14:paraId="2BCF2D9D" w14:textId="08BC888A" w:rsidR="001D7769" w:rsidRDefault="00835722" w:rsidP="004B0E06">
      <w:pPr>
        <w:pStyle w:val="-c"/>
        <w:rPr>
          <w:rtl/>
        </w:rPr>
      </w:pPr>
      <w:r>
        <w:rPr>
          <w:rtl/>
        </w:rPr>
        <w:t>(ג)</w:t>
      </w:r>
      <w:r>
        <w:rPr>
          <w:rtl/>
        </w:rPr>
        <w:tab/>
      </w:r>
      <w:proofErr w:type="spellStart"/>
      <w:r>
        <w:rPr>
          <w:rtl/>
        </w:rPr>
        <w:t>וַיִּפֹּל</w:t>
      </w:r>
      <w:proofErr w:type="spellEnd"/>
      <w:r>
        <w:rPr>
          <w:rtl/>
        </w:rPr>
        <w:t xml:space="preserve"> אַבְרָם עַל פָּנָיו </w:t>
      </w:r>
      <w:r w:rsidR="001D7769">
        <w:rPr>
          <w:rtl/>
        </w:rPr>
        <w:tab/>
      </w:r>
    </w:p>
    <w:p w14:paraId="6A7385B4" w14:textId="77777777" w:rsidR="001D7769" w:rsidRDefault="001D7769" w:rsidP="00987CBA">
      <w:pPr>
        <w:pStyle w:val="4"/>
        <w:rPr>
          <w:rtl/>
        </w:rPr>
      </w:pPr>
    </w:p>
    <w:p w14:paraId="29640351" w14:textId="5506019C" w:rsidR="004B0E06" w:rsidRPr="009052F9" w:rsidRDefault="004B0E06" w:rsidP="009052F9">
      <w:pPr>
        <w:pStyle w:val="-fc"/>
        <w:rPr>
          <w:rtl/>
        </w:rPr>
      </w:pPr>
      <w:r w:rsidRPr="009052F9">
        <w:rPr>
          <w:rtl/>
        </w:rPr>
        <w:t xml:space="preserve">הכותרת לפרק: "הִתְהַלֵּךְ לְפָנַי וֶהְיֵה תָמִים" </w:t>
      </w:r>
    </w:p>
    <w:p w14:paraId="4EEE221B" w14:textId="100C79DE" w:rsidR="00FD142F" w:rsidRDefault="00FD142F" w:rsidP="00CE1259">
      <w:pPr>
        <w:pStyle w:val="-f1"/>
        <w:rPr>
          <w:rtl/>
        </w:rPr>
      </w:pPr>
      <w:r>
        <w:rPr>
          <w:rtl/>
        </w:rPr>
        <w:t>"הִתְהַלֵּךְ לְפָנַי וֶהְיֵה תָמִים"</w:t>
      </w:r>
      <w:r w:rsidR="00387923">
        <w:rPr>
          <w:rFonts w:hint="cs"/>
          <w:rtl/>
        </w:rPr>
        <w:t xml:space="preserve"> (א)</w:t>
      </w:r>
      <w:r>
        <w:rPr>
          <w:rtl/>
        </w:rPr>
        <w:t xml:space="preserve"> בפשט</w:t>
      </w:r>
      <w:r>
        <w:rPr>
          <w:rFonts w:hint="cs"/>
          <w:rtl/>
        </w:rPr>
        <w:t>,</w:t>
      </w:r>
      <w:r>
        <w:rPr>
          <w:rtl/>
        </w:rPr>
        <w:t xml:space="preserve"> </w:t>
      </w:r>
      <w:r>
        <w:rPr>
          <w:rFonts w:hint="cs"/>
          <w:rtl/>
        </w:rPr>
        <w:t xml:space="preserve">זו </w:t>
      </w:r>
      <w:r>
        <w:rPr>
          <w:rtl/>
        </w:rPr>
        <w:t>קריאה לאברהם ללכת בדרכיו של הקב"ה.</w:t>
      </w:r>
    </w:p>
    <w:p w14:paraId="2E03D86F" w14:textId="42F798AC" w:rsidR="00CE1259" w:rsidRDefault="00FD142F" w:rsidP="00CE1259">
      <w:pPr>
        <w:pStyle w:val="-f1"/>
        <w:rPr>
          <w:rtl/>
        </w:rPr>
      </w:pPr>
      <w:r>
        <w:rPr>
          <w:rFonts w:hint="cs"/>
          <w:rtl/>
        </w:rPr>
        <w:t xml:space="preserve">ניתן </w:t>
      </w:r>
      <w:r w:rsidR="00387923">
        <w:rPr>
          <w:rFonts w:hint="cs"/>
          <w:rtl/>
        </w:rPr>
        <w:t xml:space="preserve">להציע שבציווי של ה' לאברהם </w:t>
      </w:r>
      <w:r>
        <w:rPr>
          <w:rtl/>
        </w:rPr>
        <w:t xml:space="preserve">"הִתְהַלֵּךְ לְפָנַי וֶהְיֵה תָמִים" </w:t>
      </w:r>
      <w:proofErr w:type="spellStart"/>
      <w:r w:rsidR="00387923">
        <w:rPr>
          <w:rFonts w:hint="cs"/>
          <w:rtl/>
        </w:rPr>
        <w:t>המופיחע</w:t>
      </w:r>
      <w:proofErr w:type="spellEnd"/>
      <w:r w:rsidR="00387923">
        <w:rPr>
          <w:rFonts w:hint="cs"/>
          <w:rtl/>
        </w:rPr>
        <w:t xml:space="preserve"> בפסוק א הוא למעשה </w:t>
      </w:r>
      <w:r w:rsidR="00CE1259">
        <w:rPr>
          <w:rFonts w:hint="cs"/>
          <w:rtl/>
        </w:rPr>
        <w:t xml:space="preserve">כותרת לכל הפרק. </w:t>
      </w:r>
    </w:p>
    <w:p w14:paraId="45FE8F78" w14:textId="65CA27D5" w:rsidR="00CE1259" w:rsidRDefault="00CE1259" w:rsidP="00CE1259">
      <w:pPr>
        <w:pStyle w:val="-f1"/>
      </w:pPr>
      <w:r>
        <w:rPr>
          <w:rFonts w:hint="cs"/>
          <w:rtl/>
        </w:rPr>
        <w:t xml:space="preserve">נעיין בשני פירושים המבארים מה המשמעות של הכותרת </w:t>
      </w:r>
      <w:r>
        <w:rPr>
          <w:rtl/>
        </w:rPr>
        <w:t>"הִתְהַלֵּךְ לְפָנַי וֶהְיֵה תָמִים"</w:t>
      </w:r>
      <w:r w:rsidR="00D3625F">
        <w:rPr>
          <w:rtl/>
        </w:rPr>
        <w:t xml:space="preserve"> </w:t>
      </w:r>
    </w:p>
    <w:p w14:paraId="7CE0165C" w14:textId="29BE7A4A" w:rsidR="004B0E06" w:rsidRPr="004B0E06" w:rsidRDefault="004B0E06" w:rsidP="004B0E06">
      <w:pPr>
        <w:pStyle w:val="-ff4"/>
      </w:pPr>
      <w:proofErr w:type="spellStart"/>
      <w:r w:rsidRPr="004B0E06">
        <w:rPr>
          <w:rtl/>
        </w:rPr>
        <w:t>תנחומא</w:t>
      </w:r>
      <w:proofErr w:type="spellEnd"/>
      <w:r w:rsidRPr="004B0E06">
        <w:rPr>
          <w:rtl/>
        </w:rPr>
        <w:t xml:space="preserve"> ישן</w:t>
      </w:r>
      <w:r w:rsidR="00FD142F">
        <w:rPr>
          <w:rFonts w:hint="cs"/>
          <w:rtl/>
        </w:rPr>
        <w:t xml:space="preserve">, </w:t>
      </w:r>
      <w:r w:rsidRPr="004B0E06">
        <w:rPr>
          <w:rtl/>
        </w:rPr>
        <w:t>לך</w:t>
      </w:r>
      <w:r w:rsidR="00FD142F">
        <w:rPr>
          <w:rFonts w:hint="cs"/>
          <w:rtl/>
        </w:rPr>
        <w:t xml:space="preserve"> לך,</w:t>
      </w:r>
      <w:r w:rsidRPr="004B0E06">
        <w:rPr>
          <w:rtl/>
        </w:rPr>
        <w:t xml:space="preserve"> </w:t>
      </w:r>
      <w:proofErr w:type="spellStart"/>
      <w:r w:rsidRPr="004B0E06">
        <w:rPr>
          <w:rtl/>
        </w:rPr>
        <w:t>כו</w:t>
      </w:r>
      <w:proofErr w:type="spellEnd"/>
    </w:p>
    <w:p w14:paraId="532A3F5A" w14:textId="1CF3C175" w:rsidR="004B0E06" w:rsidRPr="00D876DC" w:rsidRDefault="004B0E06" w:rsidP="004B0E06">
      <w:pPr>
        <w:pStyle w:val="-c"/>
      </w:pPr>
      <w:r w:rsidRPr="00D876DC">
        <w:rPr>
          <w:rtl/>
        </w:rPr>
        <w:t>התהלך לפני והיה תמים</w:t>
      </w:r>
      <w:r w:rsidRPr="00D876DC">
        <w:rPr>
          <w:rFonts w:hint="cs"/>
          <w:rtl/>
        </w:rPr>
        <w:t xml:space="preserve"> - </w:t>
      </w:r>
      <w:r w:rsidRPr="00D876DC">
        <w:rPr>
          <w:rtl/>
        </w:rPr>
        <w:t xml:space="preserve">למה האבות היו </w:t>
      </w:r>
      <w:proofErr w:type="spellStart"/>
      <w:r w:rsidRPr="00D876DC">
        <w:rPr>
          <w:rtl/>
        </w:rPr>
        <w:t>דומין</w:t>
      </w:r>
      <w:proofErr w:type="spellEnd"/>
      <w:r w:rsidR="00CE6A42" w:rsidRPr="00D876DC">
        <w:rPr>
          <w:rFonts w:hint="cs"/>
          <w:rtl/>
        </w:rPr>
        <w:t xml:space="preserve">, </w:t>
      </w:r>
      <w:r w:rsidR="00CE6A42" w:rsidRPr="00D876DC">
        <w:rPr>
          <w:rFonts w:hint="cs"/>
          <w:sz w:val="20"/>
          <w:szCs w:val="20"/>
          <w:rtl/>
        </w:rPr>
        <w:t>(בהליכ</w:t>
      </w:r>
      <w:r w:rsidR="00027B82" w:rsidRPr="00D876DC">
        <w:rPr>
          <w:rFonts w:hint="cs"/>
          <w:sz w:val="20"/>
          <w:szCs w:val="20"/>
          <w:rtl/>
        </w:rPr>
        <w:t>תם</w:t>
      </w:r>
      <w:r w:rsidR="00CE6A42" w:rsidRPr="00D876DC">
        <w:rPr>
          <w:rFonts w:hint="cs"/>
          <w:sz w:val="20"/>
          <w:szCs w:val="20"/>
          <w:rtl/>
        </w:rPr>
        <w:t>)</w:t>
      </w:r>
      <w:r w:rsidRPr="00D876DC">
        <w:rPr>
          <w:sz w:val="20"/>
          <w:szCs w:val="20"/>
          <w:rtl/>
        </w:rPr>
        <w:t xml:space="preserve"> </w:t>
      </w:r>
      <w:r w:rsidR="00CE6A42" w:rsidRPr="00D876DC">
        <w:rPr>
          <w:rFonts w:hint="cs"/>
          <w:rtl/>
        </w:rPr>
        <w:t>ל</w:t>
      </w:r>
      <w:r w:rsidRPr="00D876DC">
        <w:rPr>
          <w:rtl/>
        </w:rPr>
        <w:t xml:space="preserve">פני הקב"ה? </w:t>
      </w:r>
    </w:p>
    <w:p w14:paraId="61FFB7A6" w14:textId="77777777" w:rsidR="00FD142F" w:rsidRDefault="004B0E06" w:rsidP="00FD142F">
      <w:pPr>
        <w:pStyle w:val="-c"/>
        <w:rPr>
          <w:rtl/>
        </w:rPr>
      </w:pPr>
      <w:r w:rsidRPr="00D876DC">
        <w:rPr>
          <w:rtl/>
        </w:rPr>
        <w:t xml:space="preserve">לנשיא שהוא מהלך וזקניו </w:t>
      </w:r>
      <w:proofErr w:type="spellStart"/>
      <w:r w:rsidRPr="00D876DC">
        <w:rPr>
          <w:rtl/>
        </w:rPr>
        <w:t>מהלכין</w:t>
      </w:r>
      <w:proofErr w:type="spellEnd"/>
      <w:r w:rsidRPr="00D876DC">
        <w:rPr>
          <w:rtl/>
        </w:rPr>
        <w:t xml:space="preserve"> לפניו</w:t>
      </w:r>
      <w:r w:rsidRPr="00D876DC">
        <w:rPr>
          <w:rFonts w:hint="cs"/>
          <w:rtl/>
        </w:rPr>
        <w:t xml:space="preserve">, </w:t>
      </w:r>
      <w:r w:rsidRPr="00D876DC">
        <w:rPr>
          <w:rtl/>
        </w:rPr>
        <w:t>והזקנים מודיעין כבודו של נשיא.</w:t>
      </w:r>
      <w:r w:rsidRPr="004B0E06">
        <w:rPr>
          <w:rtl/>
        </w:rPr>
        <w:t xml:space="preserve"> </w:t>
      </w:r>
    </w:p>
    <w:p w14:paraId="2906F5F3" w14:textId="57399DF8" w:rsidR="004B0E06" w:rsidRPr="004B0E06" w:rsidRDefault="004B0E06" w:rsidP="00FD142F">
      <w:pPr>
        <w:pStyle w:val="-c"/>
      </w:pPr>
      <w:r w:rsidRPr="004B0E06">
        <w:rPr>
          <w:rtl/>
        </w:rPr>
        <w:t xml:space="preserve">כך היו אבות העולם הולכים לפניו, שנאמר </w:t>
      </w:r>
      <w:r w:rsidRPr="004B0E06">
        <w:rPr>
          <w:sz w:val="16"/>
          <w:szCs w:val="16"/>
          <w:rtl/>
        </w:rPr>
        <w:t xml:space="preserve">(בראשית מח, טו) </w:t>
      </w:r>
      <w:r w:rsidRPr="004B0E06">
        <w:rPr>
          <w:rtl/>
        </w:rPr>
        <w:t>"</w:t>
      </w:r>
      <w:proofErr w:type="spellStart"/>
      <w:r w:rsidRPr="004B0E06">
        <w:rPr>
          <w:rtl/>
        </w:rPr>
        <w:t>הָאֱלֹהִים</w:t>
      </w:r>
      <w:proofErr w:type="spellEnd"/>
      <w:r w:rsidRPr="004B0E06">
        <w:rPr>
          <w:rtl/>
        </w:rPr>
        <w:t xml:space="preserve"> אֲשֶׁר הִתְהַלְּכוּ </w:t>
      </w:r>
      <w:proofErr w:type="spellStart"/>
      <w:r w:rsidRPr="004B0E06">
        <w:rPr>
          <w:rtl/>
        </w:rPr>
        <w:t>אֲבֹתַי</w:t>
      </w:r>
      <w:proofErr w:type="spellEnd"/>
      <w:r w:rsidRPr="004B0E06">
        <w:rPr>
          <w:rtl/>
        </w:rPr>
        <w:t xml:space="preserve"> לְפָנָיו". </w:t>
      </w:r>
    </w:p>
    <w:p w14:paraId="0B1642A6" w14:textId="77777777" w:rsidR="004B0E06" w:rsidRDefault="004B0E06" w:rsidP="00987CBA">
      <w:pPr>
        <w:pStyle w:val="4"/>
      </w:pPr>
    </w:p>
    <w:p w14:paraId="6C6B2CC4" w14:textId="44DAE250" w:rsidR="00FD142F" w:rsidRPr="00FD142F" w:rsidRDefault="00FD142F" w:rsidP="00FD142F">
      <w:pPr>
        <w:pStyle w:val="-1"/>
        <w:rPr>
          <w:rtl/>
        </w:rPr>
      </w:pPr>
      <w:r w:rsidRPr="00FD142F">
        <w:rPr>
          <w:rFonts w:hint="cs"/>
          <w:rtl/>
        </w:rPr>
        <w:t>עיין בדברי המדרש, וענה:</w:t>
      </w:r>
    </w:p>
    <w:p w14:paraId="667FAE7E" w14:textId="3850BA03" w:rsidR="004B0E06" w:rsidRPr="00FD142F" w:rsidRDefault="00FD142F" w:rsidP="00FD142F">
      <w:pPr>
        <w:pStyle w:val="-fe"/>
      </w:pPr>
      <w:r>
        <w:rPr>
          <w:rFonts w:hint="cs"/>
          <w:rtl/>
        </w:rPr>
        <w:t xml:space="preserve">א. במשל: </w:t>
      </w:r>
      <w:r w:rsidR="004B0E06" w:rsidRPr="00FD142F">
        <w:rPr>
          <w:rtl/>
        </w:rPr>
        <w:t xml:space="preserve">מה תפקידם של הזקנים (היועצים)? לשם מה הם הולכים לפני הנשיא (המלך)? </w:t>
      </w:r>
    </w:p>
    <w:p w14:paraId="62247F8F" w14:textId="77777777" w:rsidR="00987CBA" w:rsidRDefault="00987CBA" w:rsidP="00987CBA">
      <w:pPr>
        <w:pStyle w:val="-fe"/>
        <w:rPr>
          <w:rtl/>
        </w:rPr>
      </w:pPr>
      <w:r>
        <w:rPr>
          <w:rFonts w:hint="cs"/>
          <w:rtl/>
        </w:rPr>
        <w:t xml:space="preserve">ב. בנמשל: </w:t>
      </w:r>
      <w:r w:rsidRPr="00FD142F">
        <w:rPr>
          <w:rtl/>
        </w:rPr>
        <w:t>מה היה תפקיד</w:t>
      </w:r>
      <w:r>
        <w:rPr>
          <w:rFonts w:hint="cs"/>
          <w:rtl/>
        </w:rPr>
        <w:t xml:space="preserve">ו של אברהם ושל שאר האבות </w:t>
      </w:r>
      <w:r w:rsidRPr="00FD142F">
        <w:rPr>
          <w:rtl/>
        </w:rPr>
        <w:t>בעולם?</w:t>
      </w:r>
      <w:r>
        <w:rPr>
          <w:rtl/>
        </w:rPr>
        <w:t xml:space="preserve"> </w:t>
      </w:r>
    </w:p>
    <w:p w14:paraId="2D3E7DD2" w14:textId="77777777" w:rsidR="00987CBA" w:rsidRDefault="00987CBA" w:rsidP="00987CBA">
      <w:pPr>
        <w:pStyle w:val="-fe"/>
        <w:tabs>
          <w:tab w:val="left" w:pos="1247"/>
        </w:tabs>
        <w:ind w:firstLine="0"/>
        <w:rPr>
          <w:rtl/>
        </w:rPr>
      </w:pPr>
      <w:r>
        <w:rPr>
          <w:rtl/>
        </w:rPr>
        <w:tab/>
      </w:r>
      <w:r>
        <w:rPr>
          <w:rFonts w:hint="cs"/>
          <w:rtl/>
        </w:rPr>
        <w:t>ו</w:t>
      </w:r>
      <w:r w:rsidRPr="00FD142F">
        <w:rPr>
          <w:rtl/>
        </w:rPr>
        <w:t>מה ניתן ללמוד מכך על התפקיד של עם ישראל בעולם?</w:t>
      </w:r>
    </w:p>
    <w:p w14:paraId="0089A890" w14:textId="110EAD3C" w:rsidR="008F4D28" w:rsidRDefault="008F4D28" w:rsidP="0057224B">
      <w:pPr>
        <w:pStyle w:val="-fe"/>
        <w:rPr>
          <w:rtl/>
        </w:rPr>
      </w:pPr>
      <w:r>
        <w:rPr>
          <w:rFonts w:hint="cs"/>
          <w:rtl/>
        </w:rPr>
        <w:t>ג. הצע הסבר, מדוע לפי המדרש ניתן לראות את פסוק א ככותרת לפרק?</w:t>
      </w:r>
    </w:p>
    <w:p w14:paraId="2615DB4C" w14:textId="77777777" w:rsidR="00987CBA" w:rsidRPr="0017027B" w:rsidRDefault="00987CBA" w:rsidP="0057224B">
      <w:pPr>
        <w:pStyle w:val="-fe"/>
        <w:rPr>
          <w:sz w:val="40"/>
          <w:szCs w:val="40"/>
          <w:rtl/>
        </w:rPr>
      </w:pPr>
    </w:p>
    <w:p w14:paraId="6EA317CC" w14:textId="2167DB1D" w:rsidR="004A5C2D" w:rsidRDefault="004B0E06" w:rsidP="004A5C2D">
      <w:pPr>
        <w:pStyle w:val="--5"/>
        <w:rPr>
          <w:rtl/>
        </w:rPr>
      </w:pPr>
      <w:r>
        <w:rPr>
          <w:rtl/>
        </w:rPr>
        <w:t>רבי יוסף בכור שור</w:t>
      </w:r>
      <w:r w:rsidR="004A5C2D">
        <w:rPr>
          <w:rFonts w:hint="cs"/>
          <w:rtl/>
        </w:rPr>
        <w:t xml:space="preserve"> (</w:t>
      </w:r>
      <w:proofErr w:type="spellStart"/>
      <w:r w:rsidR="004A5C2D">
        <w:rPr>
          <w:rFonts w:hint="cs"/>
          <w:rtl/>
        </w:rPr>
        <w:t>ריב"ש</w:t>
      </w:r>
      <w:proofErr w:type="spellEnd"/>
      <w:r w:rsidR="004A5C2D">
        <w:rPr>
          <w:rFonts w:hint="cs"/>
          <w:rtl/>
        </w:rPr>
        <w:t xml:space="preserve">), בראשית </w:t>
      </w:r>
      <w:proofErr w:type="spellStart"/>
      <w:r w:rsidR="004A5C2D">
        <w:rPr>
          <w:rFonts w:hint="cs"/>
          <w:rtl/>
        </w:rPr>
        <w:t>יז</w:t>
      </w:r>
      <w:proofErr w:type="spellEnd"/>
      <w:r w:rsidR="004A5C2D">
        <w:rPr>
          <w:rFonts w:hint="cs"/>
          <w:rtl/>
        </w:rPr>
        <w:t>, א</w:t>
      </w:r>
      <w:r>
        <w:rPr>
          <w:rtl/>
        </w:rPr>
        <w:t xml:space="preserve"> </w:t>
      </w:r>
    </w:p>
    <w:p w14:paraId="75A76517" w14:textId="5D0BF0FD" w:rsidR="004B0E06" w:rsidRDefault="004B0E06" w:rsidP="004A5C2D">
      <w:pPr>
        <w:pStyle w:val="-c"/>
      </w:pPr>
      <w:r>
        <w:rPr>
          <w:rtl/>
        </w:rPr>
        <w:t xml:space="preserve">התהלך לפני </w:t>
      </w:r>
      <w:r w:rsidR="004A5C2D">
        <w:rPr>
          <w:rFonts w:hint="cs"/>
          <w:rtl/>
        </w:rPr>
        <w:t>-</w:t>
      </w:r>
      <w:r>
        <w:rPr>
          <w:rtl/>
        </w:rPr>
        <w:t xml:space="preserve"> לקיים מצוה זו.</w:t>
      </w:r>
    </w:p>
    <w:p w14:paraId="31DE1C37" w14:textId="7594847B" w:rsidR="004B0E06" w:rsidRDefault="004B0E06" w:rsidP="004A5C2D">
      <w:pPr>
        <w:pStyle w:val="-c"/>
      </w:pPr>
      <w:r>
        <w:rPr>
          <w:rtl/>
        </w:rPr>
        <w:t xml:space="preserve">והיה תמים </w:t>
      </w:r>
      <w:r w:rsidR="004A5C2D">
        <w:rPr>
          <w:rFonts w:hint="cs"/>
          <w:rtl/>
        </w:rPr>
        <w:t>-</w:t>
      </w:r>
      <w:r>
        <w:rPr>
          <w:rtl/>
        </w:rPr>
        <w:t xml:space="preserve"> לא תחשוב </w:t>
      </w:r>
      <w:proofErr w:type="spellStart"/>
      <w:r>
        <w:rPr>
          <w:rtl/>
        </w:rPr>
        <w:t>בלבך</w:t>
      </w:r>
      <w:proofErr w:type="spellEnd"/>
      <w:r>
        <w:rPr>
          <w:rtl/>
        </w:rPr>
        <w:t xml:space="preserve"> שתהא בעל מום על זאת, כאדם שנקטע מקצת ידו או מקצת רגלו שהוא בעל מום. מזו לא תהיה חשוב בעל מום אלא תמים ושלם.</w:t>
      </w:r>
    </w:p>
    <w:p w14:paraId="30ED435F" w14:textId="77777777" w:rsidR="004B0E06" w:rsidRPr="00987CBA" w:rsidRDefault="004B0E06" w:rsidP="00987CBA">
      <w:pPr>
        <w:pStyle w:val="4"/>
      </w:pPr>
    </w:p>
    <w:p w14:paraId="1EABC21B" w14:textId="08C4D110" w:rsidR="004A5C2D" w:rsidRDefault="004A5C2D" w:rsidP="004A5C2D">
      <w:pPr>
        <w:pStyle w:val="-1"/>
      </w:pPr>
      <w:r>
        <w:rPr>
          <w:rFonts w:hint="cs"/>
          <w:rtl/>
        </w:rPr>
        <w:t xml:space="preserve">עיין בדברי </w:t>
      </w:r>
      <w:proofErr w:type="spellStart"/>
      <w:r>
        <w:rPr>
          <w:rFonts w:hint="cs"/>
          <w:rtl/>
        </w:rPr>
        <w:t>הריב"ש</w:t>
      </w:r>
      <w:proofErr w:type="spellEnd"/>
      <w:r>
        <w:rPr>
          <w:rFonts w:hint="cs"/>
          <w:rtl/>
        </w:rPr>
        <w:t>, וענה:</w:t>
      </w:r>
    </w:p>
    <w:p w14:paraId="193E61BD" w14:textId="0E214F10" w:rsidR="004B0E06" w:rsidRDefault="004A5C2D" w:rsidP="004A5C2D">
      <w:pPr>
        <w:pStyle w:val="-fe"/>
      </w:pPr>
      <w:r>
        <w:rPr>
          <w:rFonts w:hint="cs"/>
          <w:rtl/>
        </w:rPr>
        <w:t xml:space="preserve">א. </w:t>
      </w:r>
      <w:r w:rsidR="004B0E06">
        <w:rPr>
          <w:rtl/>
        </w:rPr>
        <w:t>לאיזו מצווה מכוונות המילים "התהלך לפני"</w:t>
      </w:r>
      <w:r>
        <w:rPr>
          <w:rFonts w:hint="cs"/>
          <w:rtl/>
        </w:rPr>
        <w:t>?</w:t>
      </w:r>
    </w:p>
    <w:p w14:paraId="76DD6727" w14:textId="38CEB4CB" w:rsidR="004A5C2D" w:rsidRDefault="004A5C2D" w:rsidP="004A5C2D">
      <w:pPr>
        <w:pStyle w:val="-fe"/>
        <w:rPr>
          <w:rtl/>
        </w:rPr>
      </w:pPr>
      <w:r>
        <w:rPr>
          <w:rFonts w:hint="cs"/>
          <w:rtl/>
        </w:rPr>
        <w:t>ב. מה הפירוש המילים והיה תמים"</w:t>
      </w:r>
      <w:r w:rsidR="00275103">
        <w:rPr>
          <w:rFonts w:hint="cs"/>
          <w:rtl/>
        </w:rPr>
        <w:t>?</w:t>
      </w:r>
    </w:p>
    <w:p w14:paraId="09385B6B" w14:textId="76DC5E99" w:rsidR="004B0E06" w:rsidRDefault="004A5C2D" w:rsidP="00275103">
      <w:pPr>
        <w:pStyle w:val="-fe"/>
        <w:ind w:firstLine="0"/>
        <w:rPr>
          <w:rtl/>
        </w:rPr>
      </w:pPr>
      <w:r>
        <w:rPr>
          <w:rFonts w:hint="cs"/>
          <w:rtl/>
        </w:rPr>
        <w:t>ו</w:t>
      </w:r>
      <w:r w:rsidR="004B0E06">
        <w:rPr>
          <w:rtl/>
        </w:rPr>
        <w:t>מדוע הוצרך ה' לומר לאברהם "היה תמים" אחרי שציווה אותו "התהלך לפני"?</w:t>
      </w:r>
      <w:r w:rsidR="00275103">
        <w:rPr>
          <w:rFonts w:hint="cs"/>
          <w:rtl/>
        </w:rPr>
        <w:t xml:space="preserve"> נמק.</w:t>
      </w:r>
    </w:p>
    <w:p w14:paraId="29F91A57" w14:textId="4EB878F2" w:rsidR="00987CBA" w:rsidRDefault="00B34523" w:rsidP="00275103">
      <w:pPr>
        <w:pStyle w:val="-fe"/>
        <w:ind w:firstLine="0"/>
      </w:pPr>
      <w:r>
        <w:rPr>
          <w:rFonts w:hint="cs"/>
          <w:rtl/>
        </w:rPr>
        <w:t>ג. הצע הסבר, מדוע לפי המדרש ניתן לראות את פסוק א ככותרת לפרק?</w:t>
      </w:r>
    </w:p>
    <w:p w14:paraId="1604BC93" w14:textId="77777777" w:rsidR="00987CBA" w:rsidRDefault="00987CBA">
      <w:pPr>
        <w:bidi w:val="0"/>
        <w:rPr>
          <w:rFonts w:cs="David"/>
          <w:sz w:val="24"/>
          <w:szCs w:val="24"/>
        </w:rPr>
      </w:pPr>
      <w:r>
        <w:br w:type="page"/>
      </w:r>
    </w:p>
    <w:p w14:paraId="2C18CE8B" w14:textId="77777777" w:rsidR="00B34523" w:rsidRDefault="00B34523" w:rsidP="00275103">
      <w:pPr>
        <w:pStyle w:val="-fe"/>
        <w:ind w:firstLine="0"/>
      </w:pPr>
    </w:p>
    <w:p w14:paraId="75023DC9" w14:textId="517CAAB3" w:rsidR="00275103" w:rsidRDefault="00275103" w:rsidP="00275103">
      <w:pPr>
        <w:pStyle w:val="-0"/>
      </w:pPr>
      <w:proofErr w:type="spellStart"/>
      <w:r>
        <w:rPr>
          <w:rtl/>
        </w:rPr>
        <w:t>תנחומא</w:t>
      </w:r>
      <w:proofErr w:type="spellEnd"/>
      <w:r>
        <w:rPr>
          <w:rtl/>
        </w:rPr>
        <w:t xml:space="preserve"> תזריע ה</w:t>
      </w:r>
      <w:r w:rsidR="00DA286C">
        <w:rPr>
          <w:rFonts w:hint="cs"/>
          <w:rtl/>
        </w:rPr>
        <w:t>,</w:t>
      </w:r>
      <w:r>
        <w:rPr>
          <w:rtl/>
        </w:rPr>
        <w:t xml:space="preserve"> א</w:t>
      </w:r>
    </w:p>
    <w:p w14:paraId="720940F3" w14:textId="3FB7175C" w:rsidR="00275103" w:rsidRPr="00DA286C" w:rsidRDefault="00275103" w:rsidP="00275103">
      <w:pPr>
        <w:pStyle w:val="-c"/>
        <w:rPr>
          <w:sz w:val="22"/>
          <w:szCs w:val="22"/>
        </w:rPr>
      </w:pPr>
      <w:r w:rsidRPr="00DA286C">
        <w:rPr>
          <w:sz w:val="22"/>
          <w:szCs w:val="22"/>
          <w:rtl/>
        </w:rPr>
        <w:t xml:space="preserve">"מעשה ששאל </w:t>
      </w:r>
      <w:proofErr w:type="spellStart"/>
      <w:r w:rsidRPr="00DA286C">
        <w:rPr>
          <w:sz w:val="22"/>
          <w:szCs w:val="22"/>
          <w:rtl/>
        </w:rPr>
        <w:t>טורנוסרופוס</w:t>
      </w:r>
      <w:proofErr w:type="spellEnd"/>
      <w:r w:rsidRPr="00DA286C">
        <w:rPr>
          <w:sz w:val="22"/>
          <w:szCs w:val="22"/>
          <w:rtl/>
        </w:rPr>
        <w:t xml:space="preserve"> הרשע</w:t>
      </w:r>
      <w:r w:rsidR="00DA286C" w:rsidRPr="00B34523">
        <w:rPr>
          <w:rFonts w:hint="cs"/>
          <w:b/>
          <w:bCs/>
          <w:sz w:val="22"/>
          <w:szCs w:val="22"/>
          <w:rtl/>
        </w:rPr>
        <w:t>*</w:t>
      </w:r>
      <w:r w:rsidRPr="00DA286C">
        <w:rPr>
          <w:sz w:val="22"/>
          <w:szCs w:val="22"/>
          <w:rtl/>
        </w:rPr>
        <w:t xml:space="preserve"> את רבי עקיבא: איזה מעשים נאים, של הקדוש ברוך הוא או של בשר ודם?</w:t>
      </w:r>
    </w:p>
    <w:p w14:paraId="680DB112" w14:textId="77777777" w:rsidR="00275103" w:rsidRPr="00DA286C" w:rsidRDefault="00275103" w:rsidP="00275103">
      <w:pPr>
        <w:pStyle w:val="-c"/>
        <w:rPr>
          <w:sz w:val="22"/>
          <w:szCs w:val="22"/>
        </w:rPr>
      </w:pPr>
      <w:r w:rsidRPr="00DA286C">
        <w:rPr>
          <w:sz w:val="22"/>
          <w:szCs w:val="22"/>
          <w:rtl/>
        </w:rPr>
        <w:t>אמר לו: של בשר ודם נאים.</w:t>
      </w:r>
    </w:p>
    <w:p w14:paraId="704EF70C" w14:textId="77777777" w:rsidR="00275103" w:rsidRPr="00DA286C" w:rsidRDefault="00275103" w:rsidP="00275103">
      <w:pPr>
        <w:pStyle w:val="-c"/>
        <w:rPr>
          <w:sz w:val="22"/>
          <w:szCs w:val="22"/>
        </w:rPr>
      </w:pPr>
      <w:r w:rsidRPr="00DA286C">
        <w:rPr>
          <w:sz w:val="22"/>
          <w:szCs w:val="22"/>
          <w:rtl/>
        </w:rPr>
        <w:t xml:space="preserve">אמר לו </w:t>
      </w:r>
      <w:proofErr w:type="spellStart"/>
      <w:r w:rsidRPr="00DA286C">
        <w:rPr>
          <w:sz w:val="22"/>
          <w:szCs w:val="22"/>
          <w:rtl/>
        </w:rPr>
        <w:t>טורנוסרופוס</w:t>
      </w:r>
      <w:proofErr w:type="spellEnd"/>
      <w:r w:rsidRPr="00DA286C">
        <w:rPr>
          <w:sz w:val="22"/>
          <w:szCs w:val="22"/>
          <w:rtl/>
        </w:rPr>
        <w:t>: הרי השמים והארץ - יכול אדם לעשות כיוצא בהם?</w:t>
      </w:r>
    </w:p>
    <w:p w14:paraId="20687CB3" w14:textId="77777777" w:rsidR="00275103" w:rsidRPr="00DA286C" w:rsidRDefault="00275103" w:rsidP="00275103">
      <w:pPr>
        <w:pStyle w:val="-c"/>
        <w:rPr>
          <w:sz w:val="22"/>
          <w:szCs w:val="22"/>
        </w:rPr>
      </w:pPr>
      <w:r w:rsidRPr="00DA286C">
        <w:rPr>
          <w:sz w:val="22"/>
          <w:szCs w:val="22"/>
          <w:rtl/>
        </w:rPr>
        <w:t xml:space="preserve">אמר לו רבי עקיבא: לא תאמר לי בדבר שהוא למעלה מן הבריות, שאין </w:t>
      </w:r>
      <w:proofErr w:type="spellStart"/>
      <w:r w:rsidRPr="00DA286C">
        <w:rPr>
          <w:sz w:val="22"/>
          <w:szCs w:val="22"/>
          <w:rtl/>
        </w:rPr>
        <w:t>שולטין</w:t>
      </w:r>
      <w:proofErr w:type="spellEnd"/>
      <w:r w:rsidRPr="00DA286C">
        <w:rPr>
          <w:sz w:val="22"/>
          <w:szCs w:val="22"/>
          <w:rtl/>
        </w:rPr>
        <w:t xml:space="preserve"> עליו, אלא אמור דברים שהם </w:t>
      </w:r>
      <w:proofErr w:type="spellStart"/>
      <w:r w:rsidRPr="00DA286C">
        <w:rPr>
          <w:sz w:val="22"/>
          <w:szCs w:val="22"/>
          <w:rtl/>
        </w:rPr>
        <w:t>מצויין</w:t>
      </w:r>
      <w:proofErr w:type="spellEnd"/>
      <w:r w:rsidRPr="00DA286C">
        <w:rPr>
          <w:sz w:val="22"/>
          <w:szCs w:val="22"/>
          <w:rtl/>
        </w:rPr>
        <w:t xml:space="preserve"> בבני אדם.</w:t>
      </w:r>
    </w:p>
    <w:p w14:paraId="6384A3E2" w14:textId="77777777" w:rsidR="00275103" w:rsidRPr="00DA286C" w:rsidRDefault="00275103" w:rsidP="00275103">
      <w:pPr>
        <w:pStyle w:val="-c"/>
        <w:rPr>
          <w:sz w:val="22"/>
          <w:szCs w:val="22"/>
        </w:rPr>
      </w:pPr>
      <w:r w:rsidRPr="00DA286C">
        <w:rPr>
          <w:sz w:val="22"/>
          <w:szCs w:val="22"/>
          <w:rtl/>
        </w:rPr>
        <w:t>אמר לו: למה אתם מולים?</w:t>
      </w:r>
    </w:p>
    <w:p w14:paraId="72901287" w14:textId="77777777" w:rsidR="00275103" w:rsidRPr="00DA286C" w:rsidRDefault="00275103" w:rsidP="00275103">
      <w:pPr>
        <w:pStyle w:val="-c"/>
        <w:rPr>
          <w:sz w:val="22"/>
          <w:szCs w:val="22"/>
        </w:rPr>
      </w:pPr>
      <w:r w:rsidRPr="00DA286C">
        <w:rPr>
          <w:sz w:val="22"/>
          <w:szCs w:val="22"/>
          <w:rtl/>
        </w:rPr>
        <w:t>אמר לו: אני הייתי יודע שעל דבר זה אתה שואלני, ולכך הקדמתי ואמרתי לך, שמעשי בני אדם נאים משל הקדוש ברוך הוא.</w:t>
      </w:r>
    </w:p>
    <w:p w14:paraId="1C23C7CC" w14:textId="110769A6" w:rsidR="00275103" w:rsidRPr="00DA286C" w:rsidRDefault="00275103" w:rsidP="00275103">
      <w:pPr>
        <w:pStyle w:val="-c"/>
        <w:rPr>
          <w:sz w:val="22"/>
          <w:szCs w:val="22"/>
        </w:rPr>
      </w:pPr>
      <w:r w:rsidRPr="00DA286C">
        <w:rPr>
          <w:sz w:val="22"/>
          <w:szCs w:val="22"/>
          <w:rtl/>
        </w:rPr>
        <w:t xml:space="preserve">הביא לו רבי עקיבא שיבולים וגלוסקאות </w:t>
      </w:r>
      <w:r w:rsidRPr="00451A9E">
        <w:rPr>
          <w:sz w:val="18"/>
          <w:szCs w:val="18"/>
          <w:rtl/>
        </w:rPr>
        <w:t>(לחמניות)</w:t>
      </w:r>
      <w:r w:rsidRPr="00DA286C">
        <w:rPr>
          <w:sz w:val="22"/>
          <w:szCs w:val="22"/>
          <w:rtl/>
        </w:rPr>
        <w:t>, אמר לו: אלו מעשה הקדוש ברוך הוא, ואלו מעשה ידי אדם. אמר לו: אין אלו נאים יותר מן השיבולים?</w:t>
      </w:r>
    </w:p>
    <w:p w14:paraId="23B48F3D" w14:textId="77777777" w:rsidR="00275103" w:rsidRPr="00DA286C" w:rsidRDefault="00275103" w:rsidP="00275103">
      <w:pPr>
        <w:pStyle w:val="-c"/>
        <w:rPr>
          <w:sz w:val="22"/>
          <w:szCs w:val="22"/>
        </w:rPr>
      </w:pPr>
      <w:r w:rsidRPr="00DA286C">
        <w:rPr>
          <w:sz w:val="22"/>
          <w:szCs w:val="22"/>
          <w:rtl/>
        </w:rPr>
        <w:t xml:space="preserve">אמר לו </w:t>
      </w:r>
      <w:proofErr w:type="spellStart"/>
      <w:r w:rsidRPr="00DA286C">
        <w:rPr>
          <w:sz w:val="22"/>
          <w:szCs w:val="22"/>
          <w:rtl/>
        </w:rPr>
        <w:t>טורנוסרופוס</w:t>
      </w:r>
      <w:proofErr w:type="spellEnd"/>
      <w:r w:rsidRPr="00DA286C">
        <w:rPr>
          <w:sz w:val="22"/>
          <w:szCs w:val="22"/>
          <w:rtl/>
        </w:rPr>
        <w:t xml:space="preserve">: אם הוא חפץ במילה, למה אינו יוצא הוולד מהול ממעי </w:t>
      </w:r>
      <w:proofErr w:type="spellStart"/>
      <w:r w:rsidRPr="00DA286C">
        <w:rPr>
          <w:sz w:val="22"/>
          <w:szCs w:val="22"/>
          <w:rtl/>
        </w:rPr>
        <w:t>אמו</w:t>
      </w:r>
      <w:proofErr w:type="spellEnd"/>
      <w:r w:rsidRPr="00DA286C">
        <w:rPr>
          <w:sz w:val="22"/>
          <w:szCs w:val="22"/>
          <w:rtl/>
        </w:rPr>
        <w:t>?</w:t>
      </w:r>
    </w:p>
    <w:p w14:paraId="60E7DE7D" w14:textId="5E31E454" w:rsidR="00275103" w:rsidRPr="00DA286C" w:rsidRDefault="00275103" w:rsidP="00275103">
      <w:pPr>
        <w:pStyle w:val="-c"/>
        <w:rPr>
          <w:sz w:val="22"/>
          <w:szCs w:val="22"/>
          <w:highlight w:val="yellow"/>
          <w:rtl/>
        </w:rPr>
      </w:pPr>
      <w:r w:rsidRPr="00DA286C">
        <w:rPr>
          <w:sz w:val="22"/>
          <w:szCs w:val="22"/>
          <w:rtl/>
        </w:rPr>
        <w:t xml:space="preserve">אמר לו רבי עקיבא: ולמה שוררו </w:t>
      </w:r>
      <w:r w:rsidRPr="00451A9E">
        <w:rPr>
          <w:sz w:val="18"/>
          <w:szCs w:val="18"/>
          <w:rtl/>
        </w:rPr>
        <w:t>(חבל הטבור)</w:t>
      </w:r>
      <w:r w:rsidRPr="00DA286C">
        <w:rPr>
          <w:sz w:val="22"/>
          <w:szCs w:val="22"/>
          <w:rtl/>
        </w:rPr>
        <w:t xml:space="preserve"> יוצא עמו, והוא תלוי בבטנו </w:t>
      </w:r>
      <w:proofErr w:type="spellStart"/>
      <w:r w:rsidRPr="00DA286C">
        <w:rPr>
          <w:sz w:val="22"/>
          <w:szCs w:val="22"/>
          <w:rtl/>
        </w:rPr>
        <w:t>ואמו</w:t>
      </w:r>
      <w:proofErr w:type="spellEnd"/>
      <w:r w:rsidRPr="00DA286C">
        <w:rPr>
          <w:sz w:val="22"/>
          <w:szCs w:val="22"/>
          <w:rtl/>
        </w:rPr>
        <w:t xml:space="preserve"> חותכו? ומה שאתה אומר 'למה אינו יוצא מהול', לפי שלא נתן הקדוש ברוך הוא את המצוות לישראל אלא לצרוף אותם בהם. ולכך אמר דוד: 'כל אמרת אלוה צרופה'</w:t>
      </w:r>
      <w:r w:rsidR="00451A9E">
        <w:rPr>
          <w:rFonts w:hint="cs"/>
          <w:sz w:val="22"/>
          <w:szCs w:val="22"/>
          <w:rtl/>
        </w:rPr>
        <w:t>.</w:t>
      </w:r>
    </w:p>
    <w:p w14:paraId="45EC911B" w14:textId="44958A6F" w:rsidR="00DA286C" w:rsidRDefault="00DA286C" w:rsidP="00DA286C">
      <w:pPr>
        <w:pStyle w:val="-ffff5"/>
        <w:rPr>
          <w:highlight w:val="yellow"/>
          <w:rtl/>
        </w:rPr>
      </w:pPr>
      <w:r w:rsidRPr="00B34523">
        <w:rPr>
          <w:rFonts w:hint="cs"/>
          <w:b/>
          <w:bCs/>
          <w:rtl/>
        </w:rPr>
        <w:t>*</w:t>
      </w:r>
      <w:r>
        <w:rPr>
          <w:rFonts w:hint="cs"/>
          <w:rtl/>
        </w:rPr>
        <w:t xml:space="preserve"> </w:t>
      </w:r>
      <w:r w:rsidRPr="00DA286C">
        <w:rPr>
          <w:rtl/>
        </w:rPr>
        <w:t xml:space="preserve">רוב החוקרים מזהים את </w:t>
      </w:r>
      <w:proofErr w:type="spellStart"/>
      <w:r>
        <w:rPr>
          <w:rtl/>
        </w:rPr>
        <w:t>טורנוסרופוס</w:t>
      </w:r>
      <w:proofErr w:type="spellEnd"/>
      <w:r>
        <w:rPr>
          <w:rtl/>
        </w:rPr>
        <w:t xml:space="preserve"> הרשע </w:t>
      </w:r>
      <w:r w:rsidRPr="00DA286C">
        <w:rPr>
          <w:rtl/>
        </w:rPr>
        <w:t>עם </w:t>
      </w:r>
      <w:proofErr w:type="spellStart"/>
      <w:r w:rsidRPr="00B34523">
        <w:rPr>
          <w:rtl/>
        </w:rPr>
        <w:t>קווינטוס</w:t>
      </w:r>
      <w:proofErr w:type="spellEnd"/>
      <w:r w:rsidRPr="00B34523">
        <w:rPr>
          <w:rtl/>
        </w:rPr>
        <w:t xml:space="preserve"> </w:t>
      </w:r>
      <w:proofErr w:type="spellStart"/>
      <w:r w:rsidRPr="00B34523">
        <w:rPr>
          <w:rtl/>
        </w:rPr>
        <w:t>טיניאוס</w:t>
      </w:r>
      <w:proofErr w:type="spellEnd"/>
      <w:r w:rsidRPr="00B34523">
        <w:rPr>
          <w:rtl/>
        </w:rPr>
        <w:t xml:space="preserve"> </w:t>
      </w:r>
      <w:proofErr w:type="spellStart"/>
      <w:r w:rsidRPr="00B34523">
        <w:rPr>
          <w:rtl/>
        </w:rPr>
        <w:t>רופו</w:t>
      </w:r>
      <w:r w:rsidRPr="00B34523">
        <w:rPr>
          <w:rFonts w:hint="cs"/>
          <w:rtl/>
        </w:rPr>
        <w:t>ס</w:t>
      </w:r>
      <w:proofErr w:type="spellEnd"/>
      <w:r w:rsidRPr="00B34523">
        <w:rPr>
          <w:rFonts w:hint="cs"/>
          <w:rtl/>
        </w:rPr>
        <w:t xml:space="preserve">, </w:t>
      </w:r>
      <w:r w:rsidRPr="00DA286C">
        <w:rPr>
          <w:rtl/>
        </w:rPr>
        <w:t>שהיה הנציב הרומאי בתקופת </w:t>
      </w:r>
      <w:r w:rsidRPr="00B34523">
        <w:rPr>
          <w:rtl/>
        </w:rPr>
        <w:t>מרד בר כוכב</w:t>
      </w:r>
      <w:r w:rsidR="00B34523" w:rsidRPr="00B34523">
        <w:rPr>
          <w:rFonts w:hint="cs"/>
          <w:rtl/>
        </w:rPr>
        <w:t>א.</w:t>
      </w:r>
    </w:p>
    <w:p w14:paraId="79DBDA43" w14:textId="77777777" w:rsidR="00B34523" w:rsidRPr="00B34523" w:rsidRDefault="00B34523" w:rsidP="00B34523">
      <w:pPr>
        <w:pStyle w:val="-ffff5"/>
        <w:rPr>
          <w:sz w:val="6"/>
          <w:szCs w:val="6"/>
          <w:highlight w:val="yellow"/>
        </w:rPr>
      </w:pPr>
    </w:p>
    <w:p w14:paraId="1F2864FB" w14:textId="77777777" w:rsidR="004B0E06" w:rsidRPr="00B34523" w:rsidRDefault="004B0E06" w:rsidP="00B34523">
      <w:pPr>
        <w:pStyle w:val="-80"/>
      </w:pPr>
    </w:p>
    <w:p w14:paraId="66443FA7" w14:textId="57136209" w:rsidR="000E49FE" w:rsidRDefault="000E49FE" w:rsidP="000E49FE">
      <w:pPr>
        <w:pStyle w:val="-1"/>
      </w:pPr>
      <w:r>
        <w:rPr>
          <w:rFonts w:hint="cs"/>
          <w:rtl/>
        </w:rPr>
        <w:t xml:space="preserve">עין בדברי </w:t>
      </w:r>
      <w:proofErr w:type="spellStart"/>
      <w:r>
        <w:rPr>
          <w:rFonts w:hint="cs"/>
          <w:rtl/>
        </w:rPr>
        <w:t>התנחומא</w:t>
      </w:r>
      <w:proofErr w:type="spellEnd"/>
      <w:r>
        <w:rPr>
          <w:rFonts w:hint="cs"/>
          <w:rtl/>
        </w:rPr>
        <w:t xml:space="preserve"> והסבר</w:t>
      </w:r>
      <w:r w:rsidR="00D3625F">
        <w:rPr>
          <w:rFonts w:hint="cs"/>
          <w:rtl/>
        </w:rPr>
        <w:t xml:space="preserve"> </w:t>
      </w:r>
      <w:r>
        <w:rPr>
          <w:rFonts w:hint="cs"/>
          <w:rtl/>
        </w:rPr>
        <w:t>בעזרת המשל של ר"ע, כיצד</w:t>
      </w:r>
      <w:r w:rsidR="00D3625F">
        <w:rPr>
          <w:rFonts w:hint="cs"/>
          <w:rtl/>
        </w:rPr>
        <w:t xml:space="preserve"> </w:t>
      </w:r>
      <w:r>
        <w:rPr>
          <w:rFonts w:hint="cs"/>
          <w:rtl/>
        </w:rPr>
        <w:t xml:space="preserve">יתכן </w:t>
      </w:r>
      <w:r w:rsidR="00451A9E">
        <w:rPr>
          <w:rFonts w:hint="cs"/>
          <w:rtl/>
        </w:rPr>
        <w:t>ש</w:t>
      </w:r>
      <w:r>
        <w:rPr>
          <w:rFonts w:hint="cs"/>
          <w:rtl/>
        </w:rPr>
        <w:t xml:space="preserve">אדם מסיר חלק מגופו בברית המילה (חלק שהוא נולד </w:t>
      </w:r>
      <w:proofErr w:type="spellStart"/>
      <w:r>
        <w:rPr>
          <w:rFonts w:hint="cs"/>
          <w:rtl/>
        </w:rPr>
        <w:t>איתו</w:t>
      </w:r>
      <w:proofErr w:type="spellEnd"/>
      <w:r>
        <w:rPr>
          <w:rFonts w:hint="cs"/>
          <w:rtl/>
        </w:rPr>
        <w:t>), ודווקא ע"י כך הוא הופך לאדם שלם יותר, ולא לאדם חסר ופגום?</w:t>
      </w:r>
    </w:p>
    <w:p w14:paraId="2180E2FA" w14:textId="140E7D3F" w:rsidR="0043689A" w:rsidRDefault="0043689A">
      <w:pPr>
        <w:bidi w:val="0"/>
        <w:rPr>
          <w:rFonts w:ascii="Arial" w:hAnsi="Arial" w:cs="David"/>
          <w:b/>
          <w:bCs/>
          <w:sz w:val="24"/>
          <w:szCs w:val="24"/>
          <w:rtl/>
        </w:rPr>
      </w:pPr>
    </w:p>
    <w:p w14:paraId="1475BB12" w14:textId="77777777" w:rsidR="0017027B" w:rsidRDefault="0017027B" w:rsidP="0017027B">
      <w:pPr>
        <w:bidi w:val="0"/>
        <w:rPr>
          <w:rFonts w:ascii="Arial" w:hAnsi="Arial" w:cs="David"/>
          <w:b/>
          <w:bCs/>
          <w:sz w:val="24"/>
          <w:szCs w:val="24"/>
        </w:rPr>
      </w:pPr>
    </w:p>
    <w:p w14:paraId="30A81090" w14:textId="77777777" w:rsidR="00D876DC" w:rsidRDefault="00D876DC" w:rsidP="009052F9">
      <w:pPr>
        <w:pStyle w:val="-fc"/>
        <w:rPr>
          <w:rtl/>
        </w:rPr>
      </w:pPr>
    </w:p>
    <w:p w14:paraId="50D93344" w14:textId="33006178" w:rsidR="009052F9" w:rsidRPr="009052F9" w:rsidRDefault="009052F9" w:rsidP="009052F9">
      <w:pPr>
        <w:pStyle w:val="-fc"/>
        <w:rPr>
          <w:rtl/>
        </w:rPr>
      </w:pPr>
      <w:r w:rsidRPr="009052F9">
        <w:rPr>
          <w:rFonts w:hint="cs"/>
          <w:rtl/>
        </w:rPr>
        <w:t>המשך ההתגלות הראשונה</w:t>
      </w:r>
    </w:p>
    <w:p w14:paraId="38C55A45" w14:textId="59A7B6F3" w:rsidR="00257CE0" w:rsidRPr="00257CE0" w:rsidRDefault="00257CE0" w:rsidP="00257CE0">
      <w:pPr>
        <w:pStyle w:val="-f1"/>
        <w:rPr>
          <w:rtl/>
        </w:rPr>
      </w:pPr>
      <w:r w:rsidRPr="001D7769">
        <w:rPr>
          <w:rtl/>
        </w:rPr>
        <w:t xml:space="preserve">בניגוד לברית בפרק טו, </w:t>
      </w:r>
      <w:r>
        <w:rPr>
          <w:rFonts w:hint="cs"/>
          <w:rtl/>
        </w:rPr>
        <w:t xml:space="preserve">הפרק כאן </w:t>
      </w:r>
      <w:r w:rsidRPr="001D7769">
        <w:rPr>
          <w:rtl/>
        </w:rPr>
        <w:t>מדגישים את</w:t>
      </w:r>
      <w:r w:rsidR="00D3625F">
        <w:rPr>
          <w:rtl/>
        </w:rPr>
        <w:t xml:space="preserve"> </w:t>
      </w:r>
      <w:r w:rsidRPr="00257CE0">
        <w:rPr>
          <w:rtl/>
        </w:rPr>
        <w:t>אופייה ההדדי של הברית</w:t>
      </w:r>
      <w:r w:rsidRPr="001D7769">
        <w:rPr>
          <w:rtl/>
        </w:rPr>
        <w:t xml:space="preserve">: : "ואתנה בריתי ביני ובינך" (פסוק ב), </w:t>
      </w:r>
      <w:r>
        <w:rPr>
          <w:rFonts w:hint="cs"/>
          <w:rtl/>
        </w:rPr>
        <w:t xml:space="preserve">וכן בהמשך </w:t>
      </w:r>
      <w:r w:rsidRPr="001D7769">
        <w:rPr>
          <w:rtl/>
        </w:rPr>
        <w:t>"והקמתי את בריתי ביני ובינך" (פסוק ז).</w:t>
      </w:r>
      <w:r>
        <w:rPr>
          <w:rFonts w:hint="cs"/>
          <w:rtl/>
        </w:rPr>
        <w:t xml:space="preserve"> בפסוקים ג-ח הקב"ה המפרט בעיקר את החלק שלו בברית, את ההתחייבות שלו, את ההבטחות שלו כלפי אברהם. בהמשך נראה במה אברהם מתחייב.</w:t>
      </w:r>
    </w:p>
    <w:p w14:paraId="234754C0" w14:textId="77777777" w:rsidR="004B0E06" w:rsidRDefault="004B0E06" w:rsidP="004B0E06">
      <w:pPr>
        <w:pStyle w:val="-ff4"/>
        <w:rPr>
          <w:rtl/>
        </w:rPr>
      </w:pPr>
      <w:r>
        <w:rPr>
          <w:rtl/>
        </w:rPr>
        <w:t xml:space="preserve">בראשית פרק </w:t>
      </w:r>
      <w:proofErr w:type="spellStart"/>
      <w:r>
        <w:rPr>
          <w:rtl/>
        </w:rPr>
        <w:t>יז</w:t>
      </w:r>
      <w:proofErr w:type="spellEnd"/>
    </w:p>
    <w:p w14:paraId="5B0E4334" w14:textId="7076D972" w:rsidR="004B0E06" w:rsidRPr="00706059" w:rsidRDefault="004B0E06" w:rsidP="004B0E06">
      <w:pPr>
        <w:pStyle w:val="-c"/>
        <w:rPr>
          <w:rtl/>
        </w:rPr>
      </w:pPr>
      <w:r w:rsidRPr="00706059">
        <w:rPr>
          <w:rtl/>
        </w:rPr>
        <w:t>(ג)</w:t>
      </w:r>
      <w:r w:rsidRPr="00706059">
        <w:rPr>
          <w:rtl/>
        </w:rPr>
        <w:tab/>
      </w:r>
      <w:r w:rsidRPr="00706059">
        <w:rPr>
          <w:rFonts w:hint="cs"/>
          <w:rtl/>
        </w:rPr>
        <w:t>...</w:t>
      </w:r>
      <w:r w:rsidRPr="00706059">
        <w:rPr>
          <w:rtl/>
        </w:rPr>
        <w:t xml:space="preserve">וַיְדַבֵּר אִתּוֹ </w:t>
      </w:r>
      <w:proofErr w:type="spellStart"/>
      <w:r w:rsidRPr="00706059">
        <w:rPr>
          <w:rtl/>
        </w:rPr>
        <w:t>אֱלֹהִים</w:t>
      </w:r>
      <w:proofErr w:type="spellEnd"/>
      <w:r w:rsidRPr="00706059">
        <w:rPr>
          <w:rtl/>
        </w:rPr>
        <w:t xml:space="preserve"> </w:t>
      </w:r>
      <w:proofErr w:type="spellStart"/>
      <w:r w:rsidRPr="00706059">
        <w:rPr>
          <w:rtl/>
        </w:rPr>
        <w:t>לֵאמֹר</w:t>
      </w:r>
      <w:proofErr w:type="spellEnd"/>
      <w:r w:rsidRPr="00706059">
        <w:rPr>
          <w:rtl/>
        </w:rPr>
        <w:t>:</w:t>
      </w:r>
    </w:p>
    <w:p w14:paraId="4D34FA88" w14:textId="77777777" w:rsidR="004B0E06" w:rsidRDefault="004B0E06" w:rsidP="004B0E06">
      <w:pPr>
        <w:pStyle w:val="-c"/>
        <w:rPr>
          <w:rtl/>
        </w:rPr>
      </w:pPr>
      <w:r>
        <w:rPr>
          <w:rtl/>
        </w:rPr>
        <w:t>(ד)</w:t>
      </w:r>
      <w:r>
        <w:rPr>
          <w:rtl/>
        </w:rPr>
        <w:tab/>
        <w:t xml:space="preserve">אֲנִי הִנֵּה </w:t>
      </w:r>
      <w:r w:rsidRPr="00954AEC">
        <w:rPr>
          <w:b/>
          <w:bCs/>
          <w:rtl/>
        </w:rPr>
        <w:t>בְרִיתִי</w:t>
      </w:r>
      <w:r>
        <w:rPr>
          <w:rtl/>
        </w:rPr>
        <w:t xml:space="preserve"> אִתָּךְ וְהָיִיתָ לְאַב הֲמוֹן גּוֹיִם:</w:t>
      </w:r>
    </w:p>
    <w:p w14:paraId="047C1425" w14:textId="77777777" w:rsidR="004B0E06" w:rsidRDefault="004B0E06" w:rsidP="004B0E06">
      <w:pPr>
        <w:pStyle w:val="-c"/>
        <w:rPr>
          <w:rtl/>
        </w:rPr>
      </w:pPr>
      <w:r>
        <w:rPr>
          <w:rtl/>
        </w:rPr>
        <w:t>(ה)</w:t>
      </w:r>
      <w:r>
        <w:rPr>
          <w:rtl/>
        </w:rPr>
        <w:tab/>
        <w:t xml:space="preserve">וְלֹא יִקָּרֵא עוֹד אֶת שִׁמְךָ אַבְרָם וְהָיָה שִׁמְךָ אַבְרָהָם כִּי אַב הֲמוֹן גּוֹיִם </w:t>
      </w:r>
      <w:proofErr w:type="spellStart"/>
      <w:r>
        <w:rPr>
          <w:rtl/>
        </w:rPr>
        <w:t>נְתַתִּיך</w:t>
      </w:r>
      <w:proofErr w:type="spellEnd"/>
      <w:r>
        <w:rPr>
          <w:rtl/>
        </w:rPr>
        <w:t>ָ:</w:t>
      </w:r>
    </w:p>
    <w:p w14:paraId="271D6FAA" w14:textId="77777777" w:rsidR="004B0E06" w:rsidRDefault="004B0E06" w:rsidP="004B0E06">
      <w:pPr>
        <w:pStyle w:val="-c"/>
        <w:rPr>
          <w:rtl/>
        </w:rPr>
      </w:pPr>
      <w:r>
        <w:rPr>
          <w:rtl/>
        </w:rPr>
        <w:t>(ו)</w:t>
      </w:r>
      <w:r>
        <w:rPr>
          <w:rtl/>
        </w:rPr>
        <w:tab/>
        <w:t xml:space="preserve">וְהִפְרֵתִי אֹתְךָ </w:t>
      </w:r>
      <w:proofErr w:type="spellStart"/>
      <w:r>
        <w:rPr>
          <w:rtl/>
        </w:rPr>
        <w:t>בִּמְאֹד</w:t>
      </w:r>
      <w:proofErr w:type="spellEnd"/>
      <w:r>
        <w:rPr>
          <w:rtl/>
        </w:rPr>
        <w:t xml:space="preserve"> מְאֹד </w:t>
      </w:r>
      <w:proofErr w:type="spellStart"/>
      <w:r>
        <w:rPr>
          <w:rtl/>
        </w:rPr>
        <w:t>וּנְתַתִּיך</w:t>
      </w:r>
      <w:proofErr w:type="spellEnd"/>
      <w:r>
        <w:rPr>
          <w:rtl/>
        </w:rPr>
        <w:t>ָ לְגוֹיִם וּמְלָכִים מִמְּךָ יֵצֵאוּ:</w:t>
      </w:r>
    </w:p>
    <w:p w14:paraId="2F518448" w14:textId="77777777" w:rsidR="004B0E06" w:rsidRDefault="004B0E06" w:rsidP="004B0E06">
      <w:pPr>
        <w:pStyle w:val="-c"/>
        <w:rPr>
          <w:rtl/>
        </w:rPr>
      </w:pPr>
      <w:r>
        <w:rPr>
          <w:rtl/>
        </w:rPr>
        <w:t>(ז)</w:t>
      </w:r>
      <w:r>
        <w:rPr>
          <w:rtl/>
        </w:rPr>
        <w:tab/>
        <w:t xml:space="preserve">וַהֲקִמֹתִי אֶת </w:t>
      </w:r>
      <w:r w:rsidRPr="00706059">
        <w:rPr>
          <w:b/>
          <w:bCs/>
          <w:rtl/>
        </w:rPr>
        <w:t xml:space="preserve">בְּרִיתִי </w:t>
      </w:r>
      <w:r w:rsidRPr="00954AEC">
        <w:rPr>
          <w:rtl/>
        </w:rPr>
        <w:t xml:space="preserve">בֵּינִי וּבֵינֶךָ </w:t>
      </w:r>
      <w:r>
        <w:rPr>
          <w:rtl/>
        </w:rPr>
        <w:t xml:space="preserve">וּבֵין זַרְעֲךָ אַחֲרֶיךָ </w:t>
      </w:r>
      <w:proofErr w:type="spellStart"/>
      <w:r>
        <w:rPr>
          <w:rtl/>
        </w:rPr>
        <w:t>לְדֹרֹתָם</w:t>
      </w:r>
      <w:proofErr w:type="spellEnd"/>
      <w:r>
        <w:rPr>
          <w:rtl/>
        </w:rPr>
        <w:t xml:space="preserve"> לִבְרִית עוֹלָם לִהְיוֹת לְךָ </w:t>
      </w:r>
      <w:proofErr w:type="spellStart"/>
      <w:r>
        <w:rPr>
          <w:rtl/>
        </w:rPr>
        <w:t>לֵאלֹהִים</w:t>
      </w:r>
      <w:proofErr w:type="spellEnd"/>
      <w:r>
        <w:rPr>
          <w:rtl/>
        </w:rPr>
        <w:t xml:space="preserve"> וּלְזַרְעֲךָ אַחֲרֶיךָ:</w:t>
      </w:r>
    </w:p>
    <w:p w14:paraId="654C887C" w14:textId="77777777" w:rsidR="004B0E06" w:rsidRDefault="004B0E06" w:rsidP="004B0E06">
      <w:pPr>
        <w:pStyle w:val="-c"/>
        <w:rPr>
          <w:rtl/>
        </w:rPr>
      </w:pPr>
      <w:r>
        <w:rPr>
          <w:rtl/>
        </w:rPr>
        <w:t xml:space="preserve">(ח) וְנָתַתִּי לְךָ וּלְזַרְעֲךָ אַחֲרֶיךָ אֵת אֶרֶץ </w:t>
      </w:r>
      <w:proofErr w:type="spellStart"/>
      <w:r>
        <w:rPr>
          <w:rtl/>
        </w:rPr>
        <w:t>מְגֻרֶיך</w:t>
      </w:r>
      <w:proofErr w:type="spellEnd"/>
      <w:r>
        <w:rPr>
          <w:rtl/>
        </w:rPr>
        <w:t xml:space="preserve">ָ אֵת כָּל אֶרֶץ כְּנַעַן </w:t>
      </w:r>
      <w:proofErr w:type="spellStart"/>
      <w:r>
        <w:rPr>
          <w:rtl/>
        </w:rPr>
        <w:t>לַאֲחֻזַּת</w:t>
      </w:r>
      <w:proofErr w:type="spellEnd"/>
      <w:r>
        <w:rPr>
          <w:rtl/>
        </w:rPr>
        <w:t xml:space="preserve"> עוֹלָם וְהָיִיתִי לָהֶם </w:t>
      </w:r>
      <w:proofErr w:type="spellStart"/>
      <w:r>
        <w:rPr>
          <w:rtl/>
        </w:rPr>
        <w:t>לֵאלֹהִים</w:t>
      </w:r>
      <w:proofErr w:type="spellEnd"/>
      <w:r>
        <w:rPr>
          <w:rtl/>
        </w:rPr>
        <w:t>:</w:t>
      </w:r>
    </w:p>
    <w:p w14:paraId="3603A791" w14:textId="77777777" w:rsidR="004B0E06" w:rsidRDefault="004B0E06" w:rsidP="00387923">
      <w:pPr>
        <w:pStyle w:val="-80"/>
        <w:rPr>
          <w:rtl/>
        </w:rPr>
      </w:pPr>
    </w:p>
    <w:p w14:paraId="20A91BE3" w14:textId="164A7F1E" w:rsidR="002A035D" w:rsidRPr="00257CE0" w:rsidRDefault="00257CE0" w:rsidP="00257CE0">
      <w:pPr>
        <w:pStyle w:val="-1"/>
      </w:pPr>
      <w:r w:rsidRPr="00257CE0">
        <w:rPr>
          <w:rFonts w:hint="cs"/>
          <w:rtl/>
        </w:rPr>
        <w:t>עיין בפסוקים ג- ח, פ</w:t>
      </w:r>
      <w:r w:rsidR="002A035D" w:rsidRPr="00257CE0">
        <w:rPr>
          <w:rFonts w:hint="cs"/>
          <w:rtl/>
        </w:rPr>
        <w:t>רט מה הן שלושת ההתחייבות העיקריות של ה' כלפי אברהם</w:t>
      </w:r>
      <w:r w:rsidR="00954AEC">
        <w:rPr>
          <w:rFonts w:hint="cs"/>
          <w:rtl/>
        </w:rPr>
        <w:t xml:space="preserve"> וזרעו?</w:t>
      </w:r>
    </w:p>
    <w:p w14:paraId="624BF290" w14:textId="77777777" w:rsidR="001D7769" w:rsidRDefault="001D7769" w:rsidP="00706059">
      <w:pPr>
        <w:pStyle w:val="-80"/>
        <w:ind w:left="360"/>
        <w:rPr>
          <w:rtl/>
        </w:rPr>
      </w:pPr>
    </w:p>
    <w:p w14:paraId="727F7950" w14:textId="77777777" w:rsidR="0017027B" w:rsidRDefault="0017027B">
      <w:pPr>
        <w:bidi w:val="0"/>
        <w:rPr>
          <w:rFonts w:cs="David"/>
          <w:b/>
          <w:bCs/>
          <w:sz w:val="28"/>
          <w:szCs w:val="28"/>
          <w:rtl/>
        </w:rPr>
      </w:pPr>
      <w:r>
        <w:rPr>
          <w:rtl/>
        </w:rPr>
        <w:br w:type="page"/>
      </w:r>
    </w:p>
    <w:p w14:paraId="305DE389" w14:textId="1788B474" w:rsidR="00AC6992" w:rsidRDefault="009052F9" w:rsidP="00AC6992">
      <w:pPr>
        <w:pStyle w:val="-ff0"/>
        <w:rPr>
          <w:rtl/>
        </w:rPr>
      </w:pPr>
      <w:r>
        <w:rPr>
          <w:rFonts w:hint="cs"/>
          <w:rtl/>
        </w:rPr>
        <w:lastRenderedPageBreak/>
        <w:t xml:space="preserve">ההתגלות השנייה: </w:t>
      </w:r>
      <w:r w:rsidR="00AC6992">
        <w:rPr>
          <w:rFonts w:hint="cs"/>
          <w:rtl/>
        </w:rPr>
        <w:t>ההתחייבויות של אברהם כלפי ה'</w:t>
      </w:r>
      <w:r>
        <w:rPr>
          <w:rFonts w:hint="cs"/>
          <w:rtl/>
        </w:rPr>
        <w:t xml:space="preserve"> - ברית מילה</w:t>
      </w:r>
    </w:p>
    <w:p w14:paraId="75D29D2B" w14:textId="45C31E82" w:rsidR="00A33E25" w:rsidRDefault="00A33E25" w:rsidP="00A33E25">
      <w:pPr>
        <w:pStyle w:val="-f1"/>
        <w:rPr>
          <w:rtl/>
        </w:rPr>
      </w:pPr>
      <w:r>
        <w:rPr>
          <w:rFonts w:hint="cs"/>
          <w:rtl/>
        </w:rPr>
        <w:t>ציינו</w:t>
      </w:r>
      <w:r w:rsidR="00D3625F">
        <w:rPr>
          <w:rFonts w:hint="cs"/>
          <w:rtl/>
        </w:rPr>
        <w:t xml:space="preserve"> </w:t>
      </w:r>
      <w:r>
        <w:rPr>
          <w:rFonts w:hint="cs"/>
          <w:rtl/>
        </w:rPr>
        <w:t xml:space="preserve">שהברית בפרק </w:t>
      </w:r>
      <w:proofErr w:type="spellStart"/>
      <w:r>
        <w:rPr>
          <w:rFonts w:hint="cs"/>
          <w:rtl/>
        </w:rPr>
        <w:t>יז</w:t>
      </w:r>
      <w:proofErr w:type="spellEnd"/>
      <w:r>
        <w:rPr>
          <w:rFonts w:hint="cs"/>
          <w:rtl/>
        </w:rPr>
        <w:t xml:space="preserve"> היא הדדית. בפסוקים ט-יד מפורט במה אברהם מתחייב: ההתחייבות שלו ושל זרעו כוללת לקיים את מצוות המילה, הבאים:</w:t>
      </w:r>
    </w:p>
    <w:p w14:paraId="01696DFB" w14:textId="246C9D13" w:rsidR="008D691E" w:rsidRPr="008D691E" w:rsidRDefault="008D691E" w:rsidP="00A33E25">
      <w:pPr>
        <w:pStyle w:val="-ff4"/>
        <w:rPr>
          <w:rtl/>
        </w:rPr>
      </w:pPr>
      <w:r w:rsidRPr="008D691E">
        <w:rPr>
          <w:rFonts w:hint="cs"/>
          <w:rtl/>
        </w:rPr>
        <w:t>בראשית</w:t>
      </w:r>
      <w:r w:rsidRPr="008D691E">
        <w:rPr>
          <w:rtl/>
        </w:rPr>
        <w:t xml:space="preserve"> </w:t>
      </w:r>
      <w:proofErr w:type="spellStart"/>
      <w:r w:rsidRPr="008D691E">
        <w:rPr>
          <w:rFonts w:hint="cs"/>
          <w:rtl/>
        </w:rPr>
        <w:t>יז</w:t>
      </w:r>
      <w:proofErr w:type="spellEnd"/>
      <w:r w:rsidRPr="008D691E">
        <w:rPr>
          <w:rtl/>
        </w:rPr>
        <w:t xml:space="preserve"> </w:t>
      </w:r>
    </w:p>
    <w:p w14:paraId="44ACD4FB" w14:textId="77777777" w:rsidR="008D691E" w:rsidRPr="008D691E" w:rsidRDefault="008D691E" w:rsidP="008D691E">
      <w:pPr>
        <w:pStyle w:val="-c"/>
        <w:rPr>
          <w:rtl/>
        </w:rPr>
      </w:pPr>
      <w:r w:rsidRPr="008D691E">
        <w:rPr>
          <w:rtl/>
        </w:rPr>
        <w:t>(</w:t>
      </w:r>
      <w:r w:rsidRPr="008D691E">
        <w:rPr>
          <w:rFonts w:hint="cs"/>
          <w:rtl/>
        </w:rPr>
        <w:t>ט</w:t>
      </w:r>
      <w:r w:rsidRPr="008D691E">
        <w:rPr>
          <w:rtl/>
        </w:rPr>
        <w:t xml:space="preserve">) </w:t>
      </w:r>
      <w:r w:rsidRPr="008D691E">
        <w:rPr>
          <w:rFonts w:hint="cs"/>
          <w:rtl/>
        </w:rPr>
        <w:t>וַיֹּאמֶר</w:t>
      </w:r>
      <w:r w:rsidRPr="008D691E">
        <w:rPr>
          <w:rtl/>
        </w:rPr>
        <w:t xml:space="preserve"> </w:t>
      </w:r>
      <w:proofErr w:type="spellStart"/>
      <w:r w:rsidRPr="008D691E">
        <w:rPr>
          <w:rFonts w:hint="cs"/>
          <w:rtl/>
        </w:rPr>
        <w:t>אֱלֹהִים</w:t>
      </w:r>
      <w:proofErr w:type="spellEnd"/>
      <w:r w:rsidRPr="008D691E">
        <w:rPr>
          <w:rtl/>
        </w:rPr>
        <w:t xml:space="preserve"> </w:t>
      </w:r>
      <w:r w:rsidRPr="008D691E">
        <w:rPr>
          <w:rFonts w:hint="cs"/>
          <w:rtl/>
        </w:rPr>
        <w:t>אֶל</w:t>
      </w:r>
      <w:r w:rsidRPr="008D691E">
        <w:rPr>
          <w:rtl/>
        </w:rPr>
        <w:t xml:space="preserve"> </w:t>
      </w:r>
      <w:r w:rsidRPr="008D691E">
        <w:rPr>
          <w:rFonts w:hint="cs"/>
          <w:rtl/>
        </w:rPr>
        <w:t>אַבְרָהָם</w:t>
      </w:r>
      <w:r w:rsidRPr="008D691E">
        <w:rPr>
          <w:rtl/>
        </w:rPr>
        <w:t xml:space="preserve"> </w:t>
      </w:r>
      <w:r w:rsidRPr="008D691E">
        <w:rPr>
          <w:rFonts w:hint="cs"/>
          <w:rtl/>
        </w:rPr>
        <w:t>וְאַתָּה</w:t>
      </w:r>
      <w:r w:rsidRPr="008D691E">
        <w:rPr>
          <w:rtl/>
        </w:rPr>
        <w:t xml:space="preserve"> </w:t>
      </w:r>
      <w:r w:rsidRPr="008D691E">
        <w:rPr>
          <w:rFonts w:hint="cs"/>
          <w:rtl/>
        </w:rPr>
        <w:t>אֶת</w:t>
      </w:r>
      <w:r w:rsidRPr="008D691E">
        <w:rPr>
          <w:rtl/>
        </w:rPr>
        <w:t xml:space="preserve"> </w:t>
      </w:r>
      <w:r w:rsidRPr="00954AEC">
        <w:rPr>
          <w:rFonts w:hint="cs"/>
          <w:b/>
          <w:bCs/>
          <w:rtl/>
        </w:rPr>
        <w:t>בְּרִיתִי</w:t>
      </w:r>
      <w:r w:rsidRPr="008D691E">
        <w:rPr>
          <w:rtl/>
        </w:rPr>
        <w:t xml:space="preserve"> </w:t>
      </w:r>
      <w:r w:rsidRPr="008D691E">
        <w:rPr>
          <w:rFonts w:hint="cs"/>
          <w:rtl/>
        </w:rPr>
        <w:t>תִשְׁמֹר</w:t>
      </w:r>
      <w:r w:rsidRPr="008D691E">
        <w:rPr>
          <w:rtl/>
        </w:rPr>
        <w:t xml:space="preserve"> </w:t>
      </w:r>
      <w:r w:rsidRPr="008D691E">
        <w:rPr>
          <w:rFonts w:hint="cs"/>
          <w:rtl/>
        </w:rPr>
        <w:t>אַתָּה</w:t>
      </w:r>
      <w:r w:rsidRPr="008D691E">
        <w:rPr>
          <w:rtl/>
        </w:rPr>
        <w:t xml:space="preserve"> </w:t>
      </w:r>
      <w:r w:rsidRPr="008D691E">
        <w:rPr>
          <w:rFonts w:hint="cs"/>
          <w:rtl/>
        </w:rPr>
        <w:t>וְזַרְעֲךָ</w:t>
      </w:r>
      <w:r w:rsidRPr="008D691E">
        <w:rPr>
          <w:rtl/>
        </w:rPr>
        <w:t xml:space="preserve"> </w:t>
      </w:r>
      <w:r w:rsidRPr="008D691E">
        <w:rPr>
          <w:rFonts w:hint="cs"/>
          <w:rtl/>
        </w:rPr>
        <w:t>אַחֲרֶיךָ</w:t>
      </w:r>
      <w:r w:rsidRPr="008D691E">
        <w:rPr>
          <w:rtl/>
        </w:rPr>
        <w:t xml:space="preserve"> </w:t>
      </w:r>
      <w:proofErr w:type="spellStart"/>
      <w:r w:rsidRPr="008D691E">
        <w:rPr>
          <w:rFonts w:hint="cs"/>
          <w:rtl/>
        </w:rPr>
        <w:t>לְדֹרֹתָם</w:t>
      </w:r>
      <w:proofErr w:type="spellEnd"/>
      <w:r w:rsidRPr="008D691E">
        <w:rPr>
          <w:rtl/>
        </w:rPr>
        <w:t>:</w:t>
      </w:r>
    </w:p>
    <w:p w14:paraId="35736DC3" w14:textId="77777777" w:rsidR="008D691E" w:rsidRPr="008D691E" w:rsidRDefault="008D691E" w:rsidP="008D691E">
      <w:pPr>
        <w:pStyle w:val="-c"/>
        <w:rPr>
          <w:rtl/>
        </w:rPr>
      </w:pPr>
      <w:r w:rsidRPr="008D691E">
        <w:rPr>
          <w:rtl/>
        </w:rPr>
        <w:t>(</w:t>
      </w:r>
      <w:r w:rsidRPr="008D691E">
        <w:rPr>
          <w:rFonts w:hint="cs"/>
          <w:rtl/>
        </w:rPr>
        <w:t>י</w:t>
      </w:r>
      <w:r w:rsidRPr="008D691E">
        <w:rPr>
          <w:rtl/>
        </w:rPr>
        <w:t xml:space="preserve">) </w:t>
      </w:r>
      <w:r w:rsidRPr="008D691E">
        <w:rPr>
          <w:rFonts w:hint="cs"/>
          <w:rtl/>
        </w:rPr>
        <w:t>זֹאת</w:t>
      </w:r>
      <w:r w:rsidRPr="008D691E">
        <w:rPr>
          <w:rtl/>
        </w:rPr>
        <w:t xml:space="preserve"> </w:t>
      </w:r>
      <w:r w:rsidRPr="00954AEC">
        <w:rPr>
          <w:rFonts w:hint="cs"/>
          <w:b/>
          <w:bCs/>
          <w:rtl/>
        </w:rPr>
        <w:t>בְּרִיתִי</w:t>
      </w:r>
      <w:r w:rsidRPr="008D691E">
        <w:rPr>
          <w:rtl/>
        </w:rPr>
        <w:t xml:space="preserve"> </w:t>
      </w:r>
      <w:r w:rsidRPr="008D691E">
        <w:rPr>
          <w:rFonts w:hint="cs"/>
          <w:rtl/>
        </w:rPr>
        <w:t>אֲשֶׁר</w:t>
      </w:r>
      <w:r w:rsidRPr="008D691E">
        <w:rPr>
          <w:rtl/>
        </w:rPr>
        <w:t xml:space="preserve"> </w:t>
      </w:r>
      <w:r w:rsidRPr="008D691E">
        <w:rPr>
          <w:rFonts w:hint="cs"/>
          <w:rtl/>
        </w:rPr>
        <w:t>תִּשְׁמְרוּ</w:t>
      </w:r>
      <w:r w:rsidRPr="008D691E">
        <w:rPr>
          <w:rtl/>
        </w:rPr>
        <w:t xml:space="preserve"> </w:t>
      </w:r>
      <w:r w:rsidRPr="008D691E">
        <w:rPr>
          <w:rFonts w:hint="cs"/>
          <w:rtl/>
        </w:rPr>
        <w:t>בֵּינִי</w:t>
      </w:r>
      <w:r w:rsidRPr="008D691E">
        <w:rPr>
          <w:rtl/>
        </w:rPr>
        <w:t xml:space="preserve"> </w:t>
      </w:r>
      <w:r w:rsidRPr="008D691E">
        <w:rPr>
          <w:rFonts w:hint="cs"/>
          <w:rtl/>
        </w:rPr>
        <w:t>וּבֵינֵיכֶם</w:t>
      </w:r>
      <w:r w:rsidRPr="008D691E">
        <w:rPr>
          <w:rtl/>
        </w:rPr>
        <w:t xml:space="preserve"> </w:t>
      </w:r>
      <w:r w:rsidRPr="008D691E">
        <w:rPr>
          <w:rFonts w:hint="cs"/>
          <w:rtl/>
        </w:rPr>
        <w:t>וּבֵין</w:t>
      </w:r>
      <w:r w:rsidRPr="008D691E">
        <w:rPr>
          <w:rtl/>
        </w:rPr>
        <w:t xml:space="preserve"> </w:t>
      </w:r>
      <w:r w:rsidRPr="008D691E">
        <w:rPr>
          <w:rFonts w:hint="cs"/>
          <w:rtl/>
        </w:rPr>
        <w:t>זַרְעֲךָ</w:t>
      </w:r>
      <w:r w:rsidRPr="008D691E">
        <w:rPr>
          <w:rtl/>
        </w:rPr>
        <w:t xml:space="preserve"> </w:t>
      </w:r>
      <w:r w:rsidRPr="008D691E">
        <w:rPr>
          <w:rFonts w:hint="cs"/>
          <w:rtl/>
        </w:rPr>
        <w:t>אַחֲרֶיךָ</w:t>
      </w:r>
      <w:r w:rsidRPr="008D691E">
        <w:rPr>
          <w:rtl/>
        </w:rPr>
        <w:t xml:space="preserve"> </w:t>
      </w:r>
      <w:r w:rsidRPr="008D691E">
        <w:rPr>
          <w:rFonts w:hint="cs"/>
          <w:rtl/>
        </w:rPr>
        <w:t>הִמּוֹל</w:t>
      </w:r>
      <w:r w:rsidRPr="008D691E">
        <w:rPr>
          <w:rtl/>
        </w:rPr>
        <w:t xml:space="preserve"> </w:t>
      </w:r>
      <w:r w:rsidRPr="008D691E">
        <w:rPr>
          <w:rFonts w:hint="cs"/>
          <w:rtl/>
        </w:rPr>
        <w:t>לָכֶם</w:t>
      </w:r>
      <w:r w:rsidRPr="008D691E">
        <w:rPr>
          <w:rtl/>
        </w:rPr>
        <w:t xml:space="preserve"> </w:t>
      </w:r>
      <w:r w:rsidRPr="008D691E">
        <w:rPr>
          <w:rFonts w:hint="cs"/>
          <w:rtl/>
        </w:rPr>
        <w:t>כָּל</w:t>
      </w:r>
      <w:r w:rsidRPr="008D691E">
        <w:rPr>
          <w:rtl/>
        </w:rPr>
        <w:t xml:space="preserve"> </w:t>
      </w:r>
      <w:r w:rsidRPr="008D691E">
        <w:rPr>
          <w:rFonts w:hint="cs"/>
          <w:rtl/>
        </w:rPr>
        <w:t>זָכָר</w:t>
      </w:r>
      <w:r w:rsidRPr="008D691E">
        <w:rPr>
          <w:rtl/>
        </w:rPr>
        <w:t>:</w:t>
      </w:r>
    </w:p>
    <w:p w14:paraId="2846A935" w14:textId="77777777" w:rsidR="008D691E" w:rsidRPr="008D691E" w:rsidRDefault="008D691E" w:rsidP="008D691E">
      <w:pPr>
        <w:pStyle w:val="-c"/>
        <w:rPr>
          <w:rtl/>
        </w:rPr>
      </w:pPr>
      <w:r w:rsidRPr="008D691E">
        <w:rPr>
          <w:rtl/>
        </w:rPr>
        <w:t>(</w:t>
      </w:r>
      <w:r w:rsidRPr="008D691E">
        <w:rPr>
          <w:rFonts w:hint="cs"/>
          <w:rtl/>
        </w:rPr>
        <w:t>יא</w:t>
      </w:r>
      <w:r w:rsidRPr="008D691E">
        <w:rPr>
          <w:rtl/>
        </w:rPr>
        <w:t xml:space="preserve">) </w:t>
      </w:r>
      <w:r w:rsidRPr="008D691E">
        <w:rPr>
          <w:rFonts w:hint="cs"/>
          <w:rtl/>
        </w:rPr>
        <w:t>וּנְמַלְתֶּם</w:t>
      </w:r>
      <w:r w:rsidRPr="008D691E">
        <w:rPr>
          <w:rtl/>
        </w:rPr>
        <w:t xml:space="preserve"> </w:t>
      </w:r>
      <w:r w:rsidRPr="008D691E">
        <w:rPr>
          <w:rFonts w:hint="cs"/>
          <w:rtl/>
        </w:rPr>
        <w:t>אֵת</w:t>
      </w:r>
      <w:r w:rsidRPr="008D691E">
        <w:rPr>
          <w:rtl/>
        </w:rPr>
        <w:t xml:space="preserve"> </w:t>
      </w:r>
      <w:r w:rsidRPr="008D691E">
        <w:rPr>
          <w:rFonts w:hint="cs"/>
          <w:rtl/>
        </w:rPr>
        <w:t>בְּשַׂר</w:t>
      </w:r>
      <w:r w:rsidRPr="008D691E">
        <w:rPr>
          <w:rtl/>
        </w:rPr>
        <w:t xml:space="preserve"> </w:t>
      </w:r>
      <w:proofErr w:type="spellStart"/>
      <w:r w:rsidRPr="008D691E">
        <w:rPr>
          <w:rFonts w:hint="cs"/>
          <w:rtl/>
        </w:rPr>
        <w:t>עָרְלַתְכֶם</w:t>
      </w:r>
      <w:proofErr w:type="spellEnd"/>
      <w:r w:rsidRPr="008D691E">
        <w:rPr>
          <w:rtl/>
        </w:rPr>
        <w:t xml:space="preserve"> </w:t>
      </w:r>
      <w:r w:rsidRPr="008D691E">
        <w:rPr>
          <w:rFonts w:hint="cs"/>
          <w:rtl/>
        </w:rPr>
        <w:t>וְהָיָה</w:t>
      </w:r>
      <w:r w:rsidRPr="008D691E">
        <w:rPr>
          <w:rtl/>
        </w:rPr>
        <w:t xml:space="preserve"> </w:t>
      </w:r>
      <w:r w:rsidRPr="008D691E">
        <w:rPr>
          <w:rFonts w:hint="cs"/>
          <w:rtl/>
        </w:rPr>
        <w:t>לְאוֹת</w:t>
      </w:r>
      <w:r w:rsidRPr="008D691E">
        <w:rPr>
          <w:rtl/>
        </w:rPr>
        <w:t xml:space="preserve"> </w:t>
      </w:r>
      <w:r w:rsidRPr="00954AEC">
        <w:rPr>
          <w:rFonts w:hint="cs"/>
          <w:b/>
          <w:bCs/>
          <w:rtl/>
        </w:rPr>
        <w:t>בְּרִית</w:t>
      </w:r>
      <w:r w:rsidRPr="008D691E">
        <w:rPr>
          <w:rtl/>
        </w:rPr>
        <w:t xml:space="preserve"> </w:t>
      </w:r>
      <w:r w:rsidRPr="008D691E">
        <w:rPr>
          <w:rFonts w:hint="cs"/>
          <w:rtl/>
        </w:rPr>
        <w:t>בֵּינִי</w:t>
      </w:r>
      <w:r w:rsidRPr="008D691E">
        <w:rPr>
          <w:rtl/>
        </w:rPr>
        <w:t xml:space="preserve"> </w:t>
      </w:r>
      <w:r w:rsidRPr="008D691E">
        <w:rPr>
          <w:rFonts w:hint="cs"/>
          <w:rtl/>
        </w:rPr>
        <w:t>וּבֵינֵיכֶם</w:t>
      </w:r>
      <w:r w:rsidRPr="008D691E">
        <w:rPr>
          <w:rtl/>
        </w:rPr>
        <w:t>:</w:t>
      </w:r>
    </w:p>
    <w:p w14:paraId="39D62827" w14:textId="77777777" w:rsidR="008D691E" w:rsidRPr="008D691E" w:rsidRDefault="008D691E" w:rsidP="008D691E">
      <w:pPr>
        <w:pStyle w:val="-c"/>
        <w:rPr>
          <w:rtl/>
        </w:rPr>
      </w:pPr>
      <w:r w:rsidRPr="008D691E">
        <w:rPr>
          <w:rtl/>
        </w:rPr>
        <w:t>(</w:t>
      </w:r>
      <w:proofErr w:type="spellStart"/>
      <w:r w:rsidRPr="008D691E">
        <w:rPr>
          <w:rFonts w:hint="cs"/>
          <w:rtl/>
        </w:rPr>
        <w:t>יב</w:t>
      </w:r>
      <w:proofErr w:type="spellEnd"/>
      <w:r w:rsidRPr="008D691E">
        <w:rPr>
          <w:rtl/>
        </w:rPr>
        <w:t xml:space="preserve">) </w:t>
      </w:r>
      <w:r w:rsidRPr="008D691E">
        <w:rPr>
          <w:rFonts w:hint="cs"/>
          <w:rtl/>
        </w:rPr>
        <w:t>וּבֶן</w:t>
      </w:r>
      <w:r w:rsidRPr="008D691E">
        <w:rPr>
          <w:rtl/>
        </w:rPr>
        <w:t xml:space="preserve"> </w:t>
      </w:r>
      <w:r w:rsidRPr="008D691E">
        <w:rPr>
          <w:rFonts w:hint="cs"/>
          <w:rtl/>
        </w:rPr>
        <w:t>שְׁמֹנַת</w:t>
      </w:r>
      <w:r w:rsidRPr="008D691E">
        <w:rPr>
          <w:rtl/>
        </w:rPr>
        <w:t xml:space="preserve"> </w:t>
      </w:r>
      <w:r w:rsidRPr="008D691E">
        <w:rPr>
          <w:rFonts w:hint="cs"/>
          <w:rtl/>
        </w:rPr>
        <w:t>יָמִים</w:t>
      </w:r>
      <w:r w:rsidRPr="008D691E">
        <w:rPr>
          <w:rtl/>
        </w:rPr>
        <w:t xml:space="preserve"> </w:t>
      </w:r>
      <w:r w:rsidRPr="008D691E">
        <w:rPr>
          <w:rFonts w:hint="cs"/>
          <w:rtl/>
        </w:rPr>
        <w:t>יִמּוֹל</w:t>
      </w:r>
      <w:r w:rsidRPr="008D691E">
        <w:rPr>
          <w:rtl/>
        </w:rPr>
        <w:t xml:space="preserve"> </w:t>
      </w:r>
      <w:r w:rsidRPr="008D691E">
        <w:rPr>
          <w:rFonts w:hint="cs"/>
          <w:rtl/>
        </w:rPr>
        <w:t>לָכֶם</w:t>
      </w:r>
      <w:r w:rsidRPr="008D691E">
        <w:rPr>
          <w:rtl/>
        </w:rPr>
        <w:t xml:space="preserve"> </w:t>
      </w:r>
      <w:r w:rsidRPr="008D691E">
        <w:rPr>
          <w:rFonts w:hint="cs"/>
          <w:rtl/>
        </w:rPr>
        <w:t>כָּל</w:t>
      </w:r>
      <w:r w:rsidRPr="008D691E">
        <w:rPr>
          <w:rtl/>
        </w:rPr>
        <w:t xml:space="preserve"> </w:t>
      </w:r>
      <w:r w:rsidRPr="008D691E">
        <w:rPr>
          <w:rFonts w:hint="cs"/>
          <w:rtl/>
        </w:rPr>
        <w:t>זָכָר</w:t>
      </w:r>
      <w:r w:rsidRPr="008D691E">
        <w:rPr>
          <w:rtl/>
        </w:rPr>
        <w:t xml:space="preserve"> </w:t>
      </w:r>
      <w:proofErr w:type="spellStart"/>
      <w:r w:rsidRPr="008D691E">
        <w:rPr>
          <w:rFonts w:hint="cs"/>
          <w:rtl/>
        </w:rPr>
        <w:t>לְדֹרֹתֵיכֶם</w:t>
      </w:r>
      <w:proofErr w:type="spellEnd"/>
      <w:r w:rsidRPr="008D691E">
        <w:rPr>
          <w:rtl/>
        </w:rPr>
        <w:t xml:space="preserve"> </w:t>
      </w:r>
      <w:r w:rsidRPr="008D691E">
        <w:rPr>
          <w:rFonts w:hint="cs"/>
          <w:rtl/>
        </w:rPr>
        <w:t>יְלִיד</w:t>
      </w:r>
      <w:r w:rsidRPr="008D691E">
        <w:rPr>
          <w:rtl/>
        </w:rPr>
        <w:t xml:space="preserve"> </w:t>
      </w:r>
      <w:r w:rsidRPr="008D691E">
        <w:rPr>
          <w:rFonts w:hint="cs"/>
          <w:rtl/>
        </w:rPr>
        <w:t>בָּיִת</w:t>
      </w:r>
      <w:r w:rsidRPr="008D691E">
        <w:rPr>
          <w:rtl/>
        </w:rPr>
        <w:t xml:space="preserve"> </w:t>
      </w:r>
      <w:r w:rsidRPr="008D691E">
        <w:rPr>
          <w:rFonts w:hint="cs"/>
          <w:rtl/>
        </w:rPr>
        <w:t>וּמִקְנַת</w:t>
      </w:r>
      <w:r w:rsidRPr="008D691E">
        <w:rPr>
          <w:rtl/>
        </w:rPr>
        <w:t xml:space="preserve"> </w:t>
      </w:r>
      <w:r w:rsidRPr="008D691E">
        <w:rPr>
          <w:rFonts w:hint="cs"/>
          <w:rtl/>
        </w:rPr>
        <w:t>כֶּסֶף</w:t>
      </w:r>
      <w:r w:rsidRPr="008D691E">
        <w:rPr>
          <w:rtl/>
        </w:rPr>
        <w:t xml:space="preserve"> </w:t>
      </w:r>
      <w:r w:rsidRPr="008D691E">
        <w:rPr>
          <w:rFonts w:hint="cs"/>
          <w:rtl/>
        </w:rPr>
        <w:t>מִכֹּל</w:t>
      </w:r>
      <w:r w:rsidRPr="008D691E">
        <w:rPr>
          <w:rtl/>
        </w:rPr>
        <w:t xml:space="preserve"> </w:t>
      </w:r>
      <w:r w:rsidRPr="008D691E">
        <w:rPr>
          <w:rFonts w:hint="cs"/>
          <w:rtl/>
        </w:rPr>
        <w:t>בֶּן</w:t>
      </w:r>
      <w:r w:rsidRPr="008D691E">
        <w:rPr>
          <w:rtl/>
        </w:rPr>
        <w:t xml:space="preserve"> </w:t>
      </w:r>
      <w:proofErr w:type="spellStart"/>
      <w:r w:rsidRPr="008D691E">
        <w:rPr>
          <w:rFonts w:hint="cs"/>
          <w:rtl/>
        </w:rPr>
        <w:t>נֵכָר</w:t>
      </w:r>
      <w:proofErr w:type="spellEnd"/>
      <w:r w:rsidRPr="008D691E">
        <w:rPr>
          <w:rtl/>
        </w:rPr>
        <w:t xml:space="preserve"> </w:t>
      </w:r>
      <w:r w:rsidRPr="008D691E">
        <w:rPr>
          <w:rFonts w:hint="cs"/>
          <w:rtl/>
        </w:rPr>
        <w:t>אֲשֶׁר</w:t>
      </w:r>
      <w:r w:rsidRPr="008D691E">
        <w:rPr>
          <w:rtl/>
        </w:rPr>
        <w:t xml:space="preserve"> </w:t>
      </w:r>
      <w:r w:rsidRPr="008D691E">
        <w:rPr>
          <w:rFonts w:hint="cs"/>
          <w:rtl/>
        </w:rPr>
        <w:t>לֹא</w:t>
      </w:r>
      <w:r w:rsidRPr="008D691E">
        <w:rPr>
          <w:rtl/>
        </w:rPr>
        <w:t xml:space="preserve"> </w:t>
      </w:r>
      <w:r w:rsidRPr="008D691E">
        <w:rPr>
          <w:rFonts w:hint="cs"/>
          <w:rtl/>
        </w:rPr>
        <w:t>מִזַּרְעֲךָ</w:t>
      </w:r>
      <w:r w:rsidRPr="008D691E">
        <w:rPr>
          <w:rtl/>
        </w:rPr>
        <w:t xml:space="preserve"> </w:t>
      </w:r>
      <w:r w:rsidRPr="008D691E">
        <w:rPr>
          <w:rFonts w:hint="cs"/>
          <w:rtl/>
        </w:rPr>
        <w:t>הוּא</w:t>
      </w:r>
      <w:r w:rsidRPr="008D691E">
        <w:rPr>
          <w:rtl/>
        </w:rPr>
        <w:t>:</w:t>
      </w:r>
    </w:p>
    <w:p w14:paraId="67CF2819" w14:textId="77777777" w:rsidR="008D691E" w:rsidRPr="008D691E" w:rsidRDefault="008D691E" w:rsidP="008D691E">
      <w:pPr>
        <w:pStyle w:val="-c"/>
        <w:rPr>
          <w:rtl/>
        </w:rPr>
      </w:pPr>
      <w:r w:rsidRPr="008D691E">
        <w:rPr>
          <w:rtl/>
        </w:rPr>
        <w:t>(</w:t>
      </w:r>
      <w:proofErr w:type="spellStart"/>
      <w:r w:rsidRPr="008D691E">
        <w:rPr>
          <w:rFonts w:hint="cs"/>
          <w:rtl/>
        </w:rPr>
        <w:t>יג</w:t>
      </w:r>
      <w:proofErr w:type="spellEnd"/>
      <w:r w:rsidRPr="008D691E">
        <w:rPr>
          <w:rtl/>
        </w:rPr>
        <w:t xml:space="preserve">) </w:t>
      </w:r>
      <w:r w:rsidRPr="008D691E">
        <w:rPr>
          <w:rFonts w:hint="cs"/>
          <w:rtl/>
        </w:rPr>
        <w:t>הִמּוֹל</w:t>
      </w:r>
      <w:r w:rsidRPr="008D691E">
        <w:rPr>
          <w:rtl/>
        </w:rPr>
        <w:t xml:space="preserve"> </w:t>
      </w:r>
      <w:r w:rsidRPr="008D691E">
        <w:rPr>
          <w:rFonts w:hint="cs"/>
          <w:rtl/>
        </w:rPr>
        <w:t>יִמּוֹל</w:t>
      </w:r>
      <w:r w:rsidRPr="008D691E">
        <w:rPr>
          <w:rtl/>
        </w:rPr>
        <w:t xml:space="preserve"> </w:t>
      </w:r>
      <w:r w:rsidRPr="008D691E">
        <w:rPr>
          <w:rFonts w:hint="cs"/>
          <w:rtl/>
        </w:rPr>
        <w:t>יְלִיד</w:t>
      </w:r>
      <w:r w:rsidRPr="008D691E">
        <w:rPr>
          <w:rtl/>
        </w:rPr>
        <w:t xml:space="preserve"> </w:t>
      </w:r>
      <w:r w:rsidRPr="008D691E">
        <w:rPr>
          <w:rFonts w:hint="cs"/>
          <w:rtl/>
        </w:rPr>
        <w:t>בֵּיתְךָ</w:t>
      </w:r>
      <w:r w:rsidRPr="008D691E">
        <w:rPr>
          <w:rtl/>
        </w:rPr>
        <w:t xml:space="preserve"> </w:t>
      </w:r>
      <w:r w:rsidRPr="008D691E">
        <w:rPr>
          <w:rFonts w:hint="cs"/>
          <w:rtl/>
        </w:rPr>
        <w:t>וּמִקְנַת</w:t>
      </w:r>
      <w:r w:rsidRPr="008D691E">
        <w:rPr>
          <w:rtl/>
        </w:rPr>
        <w:t xml:space="preserve"> </w:t>
      </w:r>
      <w:r w:rsidRPr="008D691E">
        <w:rPr>
          <w:rFonts w:hint="cs"/>
          <w:rtl/>
        </w:rPr>
        <w:t>כַּסְפֶּךָ</w:t>
      </w:r>
      <w:r w:rsidRPr="008D691E">
        <w:rPr>
          <w:rtl/>
        </w:rPr>
        <w:t xml:space="preserve"> </w:t>
      </w:r>
      <w:proofErr w:type="spellStart"/>
      <w:r w:rsidRPr="008D691E">
        <w:rPr>
          <w:rFonts w:hint="cs"/>
          <w:rtl/>
        </w:rPr>
        <w:t>וְהָיְתָה</w:t>
      </w:r>
      <w:proofErr w:type="spellEnd"/>
      <w:r w:rsidRPr="008D691E">
        <w:rPr>
          <w:rtl/>
        </w:rPr>
        <w:t xml:space="preserve"> </w:t>
      </w:r>
      <w:r w:rsidRPr="008D691E">
        <w:rPr>
          <w:rFonts w:hint="cs"/>
          <w:rtl/>
        </w:rPr>
        <w:t>בְרִיתִי</w:t>
      </w:r>
      <w:r w:rsidRPr="008D691E">
        <w:rPr>
          <w:rtl/>
        </w:rPr>
        <w:t xml:space="preserve"> </w:t>
      </w:r>
      <w:r w:rsidRPr="008D691E">
        <w:rPr>
          <w:rFonts w:hint="cs"/>
          <w:rtl/>
        </w:rPr>
        <w:t>בִּבְשַׂרְכֶם</w:t>
      </w:r>
      <w:r w:rsidRPr="008D691E">
        <w:rPr>
          <w:rtl/>
        </w:rPr>
        <w:t xml:space="preserve"> </w:t>
      </w:r>
      <w:r w:rsidRPr="00954AEC">
        <w:rPr>
          <w:rFonts w:hint="cs"/>
          <w:b/>
          <w:bCs/>
          <w:rtl/>
        </w:rPr>
        <w:t>לִבְרִית</w:t>
      </w:r>
      <w:r w:rsidRPr="008D691E">
        <w:rPr>
          <w:rtl/>
        </w:rPr>
        <w:t xml:space="preserve"> </w:t>
      </w:r>
      <w:r w:rsidRPr="008D691E">
        <w:rPr>
          <w:rFonts w:hint="cs"/>
          <w:rtl/>
        </w:rPr>
        <w:t>עוֹלָם</w:t>
      </w:r>
      <w:r w:rsidRPr="008D691E">
        <w:rPr>
          <w:rtl/>
        </w:rPr>
        <w:t>:</w:t>
      </w:r>
    </w:p>
    <w:p w14:paraId="11422F4F" w14:textId="77777777" w:rsidR="008D691E" w:rsidRPr="008D691E" w:rsidRDefault="008D691E" w:rsidP="008D691E">
      <w:pPr>
        <w:pStyle w:val="-c"/>
        <w:rPr>
          <w:rtl/>
        </w:rPr>
      </w:pPr>
      <w:r w:rsidRPr="008D691E">
        <w:rPr>
          <w:rtl/>
        </w:rPr>
        <w:t>(</w:t>
      </w:r>
      <w:r w:rsidRPr="008D691E">
        <w:rPr>
          <w:rFonts w:hint="cs"/>
          <w:rtl/>
        </w:rPr>
        <w:t>יד</w:t>
      </w:r>
      <w:r w:rsidRPr="008D691E">
        <w:rPr>
          <w:rtl/>
        </w:rPr>
        <w:t xml:space="preserve">) </w:t>
      </w:r>
      <w:r w:rsidRPr="008D691E">
        <w:rPr>
          <w:rFonts w:hint="cs"/>
          <w:rtl/>
        </w:rPr>
        <w:t>וְעָרֵל</w:t>
      </w:r>
      <w:r w:rsidRPr="008D691E">
        <w:rPr>
          <w:rtl/>
        </w:rPr>
        <w:t xml:space="preserve"> </w:t>
      </w:r>
      <w:r w:rsidRPr="008D691E">
        <w:rPr>
          <w:rFonts w:hint="cs"/>
          <w:rtl/>
        </w:rPr>
        <w:t>זָכָר</w:t>
      </w:r>
      <w:r w:rsidRPr="008D691E">
        <w:rPr>
          <w:rtl/>
        </w:rPr>
        <w:t xml:space="preserve"> </w:t>
      </w:r>
      <w:r w:rsidRPr="008D691E">
        <w:rPr>
          <w:rFonts w:hint="cs"/>
          <w:rtl/>
        </w:rPr>
        <w:t>אֲשֶׁר</w:t>
      </w:r>
      <w:r w:rsidRPr="008D691E">
        <w:rPr>
          <w:rtl/>
        </w:rPr>
        <w:t xml:space="preserve"> </w:t>
      </w:r>
      <w:r w:rsidRPr="008D691E">
        <w:rPr>
          <w:rFonts w:hint="cs"/>
          <w:rtl/>
        </w:rPr>
        <w:t>לֹא</w:t>
      </w:r>
      <w:r w:rsidRPr="008D691E">
        <w:rPr>
          <w:rtl/>
        </w:rPr>
        <w:t xml:space="preserve"> </w:t>
      </w:r>
      <w:r w:rsidRPr="008D691E">
        <w:rPr>
          <w:rFonts w:hint="cs"/>
          <w:rtl/>
        </w:rPr>
        <w:t>יִמּוֹל</w:t>
      </w:r>
      <w:r w:rsidRPr="008D691E">
        <w:rPr>
          <w:rtl/>
        </w:rPr>
        <w:t xml:space="preserve"> </w:t>
      </w:r>
      <w:r w:rsidRPr="008D691E">
        <w:rPr>
          <w:rFonts w:hint="cs"/>
          <w:rtl/>
        </w:rPr>
        <w:t>אֶת</w:t>
      </w:r>
      <w:r w:rsidRPr="008D691E">
        <w:rPr>
          <w:rtl/>
        </w:rPr>
        <w:t xml:space="preserve"> </w:t>
      </w:r>
      <w:r w:rsidRPr="008D691E">
        <w:rPr>
          <w:rFonts w:hint="cs"/>
          <w:rtl/>
        </w:rPr>
        <w:t>בְּשַׂר</w:t>
      </w:r>
      <w:r w:rsidRPr="008D691E">
        <w:rPr>
          <w:rtl/>
        </w:rPr>
        <w:t xml:space="preserve"> </w:t>
      </w:r>
      <w:proofErr w:type="spellStart"/>
      <w:r w:rsidRPr="008D691E">
        <w:rPr>
          <w:rFonts w:hint="cs"/>
          <w:rtl/>
        </w:rPr>
        <w:t>עָרְלָתו</w:t>
      </w:r>
      <w:proofErr w:type="spellEnd"/>
      <w:r w:rsidRPr="008D691E">
        <w:rPr>
          <w:rFonts w:hint="cs"/>
          <w:rtl/>
        </w:rPr>
        <w:t>ֹ</w:t>
      </w:r>
      <w:r w:rsidRPr="008D691E">
        <w:rPr>
          <w:rtl/>
        </w:rPr>
        <w:t xml:space="preserve"> </w:t>
      </w:r>
      <w:r w:rsidRPr="008D691E">
        <w:rPr>
          <w:rFonts w:hint="cs"/>
          <w:rtl/>
        </w:rPr>
        <w:t>וְנִכְרְתָה</w:t>
      </w:r>
      <w:r w:rsidRPr="008D691E">
        <w:rPr>
          <w:rtl/>
        </w:rPr>
        <w:t xml:space="preserve"> </w:t>
      </w:r>
      <w:r w:rsidRPr="008D691E">
        <w:rPr>
          <w:rFonts w:hint="cs"/>
          <w:rtl/>
        </w:rPr>
        <w:t>הַנֶּפֶשׁ</w:t>
      </w:r>
      <w:r w:rsidRPr="008D691E">
        <w:rPr>
          <w:rtl/>
        </w:rPr>
        <w:t xml:space="preserve"> </w:t>
      </w:r>
      <w:r w:rsidRPr="008D691E">
        <w:rPr>
          <w:rFonts w:hint="cs"/>
          <w:rtl/>
        </w:rPr>
        <w:t>הַהִוא</w:t>
      </w:r>
      <w:r w:rsidRPr="008D691E">
        <w:rPr>
          <w:rtl/>
        </w:rPr>
        <w:t xml:space="preserve"> </w:t>
      </w:r>
      <w:r w:rsidRPr="008D691E">
        <w:rPr>
          <w:rFonts w:hint="cs"/>
          <w:rtl/>
        </w:rPr>
        <w:t>מֵעַמֶּיהָ</w:t>
      </w:r>
      <w:r w:rsidRPr="008D691E">
        <w:rPr>
          <w:rtl/>
        </w:rPr>
        <w:t xml:space="preserve"> </w:t>
      </w:r>
      <w:r w:rsidRPr="008D691E">
        <w:rPr>
          <w:rFonts w:hint="cs"/>
          <w:rtl/>
        </w:rPr>
        <w:t>אֶת</w:t>
      </w:r>
      <w:r w:rsidRPr="008D691E">
        <w:rPr>
          <w:rtl/>
        </w:rPr>
        <w:t xml:space="preserve"> </w:t>
      </w:r>
      <w:r w:rsidRPr="00954AEC">
        <w:rPr>
          <w:rFonts w:hint="cs"/>
          <w:b/>
          <w:bCs/>
          <w:rtl/>
        </w:rPr>
        <w:t>בְּרִיתִי</w:t>
      </w:r>
      <w:r w:rsidRPr="008D691E">
        <w:rPr>
          <w:rtl/>
        </w:rPr>
        <w:t xml:space="preserve"> </w:t>
      </w:r>
      <w:r w:rsidRPr="008D691E">
        <w:rPr>
          <w:rFonts w:hint="cs"/>
          <w:rtl/>
        </w:rPr>
        <w:t>הֵפַר</w:t>
      </w:r>
      <w:r w:rsidRPr="008D691E">
        <w:rPr>
          <w:rtl/>
        </w:rPr>
        <w:t xml:space="preserve">: </w:t>
      </w:r>
      <w:r w:rsidRPr="008D691E">
        <w:rPr>
          <w:rFonts w:hint="cs"/>
          <w:rtl/>
        </w:rPr>
        <w:t>ס</w:t>
      </w:r>
    </w:p>
    <w:p w14:paraId="331DB694" w14:textId="77777777" w:rsidR="008D691E" w:rsidRDefault="008D691E" w:rsidP="00D876DC">
      <w:pPr>
        <w:pStyle w:val="4"/>
        <w:rPr>
          <w:rtl/>
        </w:rPr>
      </w:pPr>
    </w:p>
    <w:p w14:paraId="15F20D2E" w14:textId="792C42E3" w:rsidR="00966A65" w:rsidRDefault="00966A65" w:rsidP="00A51711">
      <w:pPr>
        <w:pStyle w:val="-1"/>
      </w:pPr>
      <w:r>
        <w:rPr>
          <w:rFonts w:hint="cs"/>
          <w:rtl/>
        </w:rPr>
        <w:t>עיין בפסוקים ט-יד, ופרט בטבלה הבא</w:t>
      </w:r>
      <w:r w:rsidR="00A51711">
        <w:rPr>
          <w:rFonts w:hint="cs"/>
          <w:rtl/>
        </w:rPr>
        <w:t>ה</w:t>
      </w:r>
      <w:r>
        <w:rPr>
          <w:rFonts w:hint="cs"/>
          <w:rtl/>
        </w:rPr>
        <w:t xml:space="preserve"> </w:t>
      </w:r>
      <w:r w:rsidR="00A33E25">
        <w:rPr>
          <w:rFonts w:hint="cs"/>
          <w:rtl/>
        </w:rPr>
        <w:t xml:space="preserve">את דיני </w:t>
      </w:r>
      <w:r w:rsidR="00422446">
        <w:rPr>
          <w:rFonts w:hint="cs"/>
          <w:rtl/>
        </w:rPr>
        <w:t>מ</w:t>
      </w:r>
      <w:r w:rsidR="00A33E25">
        <w:rPr>
          <w:rFonts w:hint="cs"/>
          <w:rtl/>
        </w:rPr>
        <w:t>צ</w:t>
      </w:r>
      <w:r w:rsidR="00422446">
        <w:rPr>
          <w:rFonts w:hint="cs"/>
          <w:rtl/>
        </w:rPr>
        <w:t xml:space="preserve">וות המילה </w:t>
      </w:r>
      <w:r w:rsidR="00A33E25">
        <w:rPr>
          <w:rFonts w:hint="cs"/>
          <w:rtl/>
        </w:rPr>
        <w:t xml:space="preserve">שנלמדים </w:t>
      </w:r>
      <w:r w:rsidR="009114B6">
        <w:rPr>
          <w:rFonts w:hint="cs"/>
          <w:rtl/>
        </w:rPr>
        <w:t>מפסוקים אלו.</w:t>
      </w:r>
    </w:p>
    <w:tbl>
      <w:tblPr>
        <w:tblStyle w:val="ac"/>
        <w:bidiVisual/>
        <w:tblW w:w="0" w:type="auto"/>
        <w:tblInd w:w="244" w:type="dxa"/>
        <w:tblLook w:val="04A0" w:firstRow="1" w:lastRow="0" w:firstColumn="1" w:lastColumn="0" w:noHBand="0" w:noVBand="1"/>
      </w:tblPr>
      <w:tblGrid>
        <w:gridCol w:w="2792"/>
        <w:gridCol w:w="5511"/>
        <w:gridCol w:w="1195"/>
      </w:tblGrid>
      <w:tr w:rsidR="00B44FC8" w:rsidRPr="00A51711" w14:paraId="7F0B489A" w14:textId="77777777" w:rsidTr="00B44FC8">
        <w:trPr>
          <w:trHeight w:val="762"/>
        </w:trPr>
        <w:tc>
          <w:tcPr>
            <w:tcW w:w="2792" w:type="dxa"/>
            <w:vAlign w:val="center"/>
          </w:tcPr>
          <w:p w14:paraId="61492F41" w14:textId="77777777" w:rsidR="00B44FC8" w:rsidRPr="00A51711" w:rsidRDefault="00B44FC8" w:rsidP="00B44FC8">
            <w:pPr>
              <w:rPr>
                <w:rFonts w:cs="David"/>
                <w:sz w:val="24"/>
                <w:szCs w:val="24"/>
                <w:rtl/>
              </w:rPr>
            </w:pPr>
            <w:r w:rsidRPr="00A51711">
              <w:rPr>
                <w:rFonts w:cs="David" w:hint="cs"/>
                <w:sz w:val="24"/>
                <w:szCs w:val="24"/>
                <w:rtl/>
              </w:rPr>
              <w:t xml:space="preserve">א. מי חייב במילה? </w:t>
            </w:r>
          </w:p>
        </w:tc>
        <w:tc>
          <w:tcPr>
            <w:tcW w:w="5511" w:type="dxa"/>
            <w:vAlign w:val="center"/>
          </w:tcPr>
          <w:p w14:paraId="47765641" w14:textId="77777777" w:rsidR="0017027B" w:rsidRDefault="0017027B" w:rsidP="00422446">
            <w:pPr>
              <w:pStyle w:val="afa"/>
              <w:tabs>
                <w:tab w:val="right" w:pos="6413"/>
              </w:tabs>
              <w:rPr>
                <w:rtl/>
              </w:rPr>
            </w:pPr>
          </w:p>
          <w:p w14:paraId="7101EADA" w14:textId="77777777" w:rsidR="0017027B" w:rsidRDefault="0017027B" w:rsidP="00422446">
            <w:pPr>
              <w:pStyle w:val="afa"/>
              <w:tabs>
                <w:tab w:val="right" w:pos="6413"/>
              </w:tabs>
              <w:spacing w:line="276" w:lineRule="auto"/>
              <w:rPr>
                <w:rtl/>
              </w:rPr>
            </w:pPr>
          </w:p>
          <w:p w14:paraId="3E3668D2" w14:textId="719BA288" w:rsidR="00B44FC8" w:rsidRPr="00A51711" w:rsidRDefault="00B44FC8" w:rsidP="0017027B">
            <w:pPr>
              <w:pStyle w:val="afa"/>
              <w:tabs>
                <w:tab w:val="right" w:pos="6413"/>
              </w:tabs>
              <w:spacing w:line="276" w:lineRule="auto"/>
              <w:jc w:val="right"/>
              <w:rPr>
                <w:rtl/>
              </w:rPr>
            </w:pPr>
            <w:r>
              <w:rPr>
                <w:rtl/>
              </w:rPr>
              <w:tab/>
            </w:r>
            <w:r>
              <w:rPr>
                <w:rFonts w:cs="David" w:hint="cs"/>
                <w:sz w:val="18"/>
                <w:szCs w:val="18"/>
                <w:rtl/>
              </w:rPr>
              <w:t>(פרט שלושה</w:t>
            </w:r>
            <w:r w:rsidRPr="009114B6">
              <w:rPr>
                <w:rFonts w:cs="David" w:hint="cs"/>
                <w:sz w:val="18"/>
                <w:szCs w:val="18"/>
                <w:rtl/>
              </w:rPr>
              <w:t xml:space="preserve"> דינים)</w:t>
            </w:r>
          </w:p>
        </w:tc>
        <w:tc>
          <w:tcPr>
            <w:tcW w:w="1195" w:type="dxa"/>
            <w:vAlign w:val="center"/>
          </w:tcPr>
          <w:p w14:paraId="4860035A" w14:textId="77777777" w:rsidR="00B44FC8" w:rsidRPr="0017027B" w:rsidRDefault="00B44FC8" w:rsidP="00B44FC8">
            <w:pPr>
              <w:pStyle w:val="afa"/>
              <w:tabs>
                <w:tab w:val="right" w:pos="6413"/>
              </w:tabs>
              <w:jc w:val="left"/>
              <w:rPr>
                <w:rFonts w:ascii="David" w:hAnsi="David" w:cs="David"/>
                <w:sz w:val="18"/>
                <w:szCs w:val="18"/>
                <w:rtl/>
              </w:rPr>
            </w:pPr>
            <w:r w:rsidRPr="0017027B">
              <w:rPr>
                <w:rFonts w:ascii="David" w:hAnsi="David" w:cs="David"/>
                <w:sz w:val="18"/>
                <w:szCs w:val="18"/>
                <w:rtl/>
              </w:rPr>
              <w:t xml:space="preserve">1) פס' י; </w:t>
            </w:r>
            <w:proofErr w:type="spellStart"/>
            <w:r w:rsidRPr="0017027B">
              <w:rPr>
                <w:rFonts w:ascii="David" w:hAnsi="David" w:cs="David"/>
                <w:sz w:val="18"/>
                <w:szCs w:val="18"/>
                <w:rtl/>
              </w:rPr>
              <w:t>יב</w:t>
            </w:r>
            <w:proofErr w:type="spellEnd"/>
          </w:p>
          <w:p w14:paraId="266D5CFA" w14:textId="77777777" w:rsidR="00B44FC8" w:rsidRPr="0017027B" w:rsidRDefault="00B44FC8" w:rsidP="00B44FC8">
            <w:pPr>
              <w:pStyle w:val="afa"/>
              <w:tabs>
                <w:tab w:val="right" w:pos="6413"/>
              </w:tabs>
              <w:jc w:val="left"/>
              <w:rPr>
                <w:rFonts w:ascii="David" w:hAnsi="David" w:cs="David"/>
                <w:sz w:val="18"/>
                <w:szCs w:val="18"/>
                <w:rtl/>
              </w:rPr>
            </w:pPr>
            <w:r w:rsidRPr="0017027B">
              <w:rPr>
                <w:rFonts w:ascii="David" w:hAnsi="David" w:cs="David"/>
                <w:sz w:val="18"/>
                <w:szCs w:val="18"/>
                <w:rtl/>
              </w:rPr>
              <w:t>2) פס' י'</w:t>
            </w:r>
          </w:p>
          <w:p w14:paraId="4C94AF06" w14:textId="77777777" w:rsidR="00B44FC8" w:rsidRPr="0017027B" w:rsidRDefault="00B44FC8" w:rsidP="00B44FC8">
            <w:pPr>
              <w:pStyle w:val="afa"/>
              <w:tabs>
                <w:tab w:val="right" w:pos="6413"/>
              </w:tabs>
              <w:jc w:val="left"/>
              <w:rPr>
                <w:rFonts w:ascii="David" w:hAnsi="David" w:cs="David"/>
                <w:sz w:val="18"/>
                <w:szCs w:val="18"/>
                <w:rtl/>
              </w:rPr>
            </w:pPr>
            <w:r w:rsidRPr="0017027B">
              <w:rPr>
                <w:rFonts w:ascii="David" w:hAnsi="David" w:cs="David"/>
                <w:sz w:val="18"/>
                <w:szCs w:val="18"/>
                <w:rtl/>
              </w:rPr>
              <w:t xml:space="preserve">3) פס' </w:t>
            </w:r>
            <w:proofErr w:type="spellStart"/>
            <w:r w:rsidRPr="0017027B">
              <w:rPr>
                <w:rFonts w:ascii="David" w:hAnsi="David" w:cs="David"/>
                <w:sz w:val="18"/>
                <w:szCs w:val="18"/>
                <w:rtl/>
              </w:rPr>
              <w:t>יב-יג</w:t>
            </w:r>
            <w:proofErr w:type="spellEnd"/>
          </w:p>
        </w:tc>
      </w:tr>
      <w:tr w:rsidR="00B44FC8" w:rsidRPr="00A51711" w14:paraId="170E7241" w14:textId="77777777" w:rsidTr="00387923">
        <w:trPr>
          <w:trHeight w:val="510"/>
        </w:trPr>
        <w:tc>
          <w:tcPr>
            <w:tcW w:w="2792" w:type="dxa"/>
            <w:vAlign w:val="center"/>
          </w:tcPr>
          <w:p w14:paraId="6EED2A76" w14:textId="77777777" w:rsidR="00B44FC8" w:rsidRPr="00A51711" w:rsidRDefault="00B44FC8" w:rsidP="00B44FC8">
            <w:pPr>
              <w:rPr>
                <w:rFonts w:cs="David"/>
                <w:sz w:val="24"/>
                <w:szCs w:val="24"/>
                <w:rtl/>
              </w:rPr>
            </w:pPr>
            <w:r w:rsidRPr="00A51711">
              <w:rPr>
                <w:rFonts w:cs="David" w:hint="cs"/>
                <w:sz w:val="24"/>
                <w:szCs w:val="24"/>
                <w:rtl/>
              </w:rPr>
              <w:t xml:space="preserve">ב. </w:t>
            </w:r>
            <w:r>
              <w:rPr>
                <w:rFonts w:cs="David" w:hint="cs"/>
                <w:sz w:val="24"/>
                <w:szCs w:val="24"/>
                <w:rtl/>
              </w:rPr>
              <w:t>כיצד מלים?</w:t>
            </w:r>
          </w:p>
        </w:tc>
        <w:tc>
          <w:tcPr>
            <w:tcW w:w="5511" w:type="dxa"/>
            <w:vAlign w:val="center"/>
          </w:tcPr>
          <w:p w14:paraId="1B82EE13" w14:textId="77777777" w:rsidR="00B44FC8" w:rsidRPr="00050DBA" w:rsidRDefault="00B44FC8" w:rsidP="00B44FC8">
            <w:pPr>
              <w:pStyle w:val="afa"/>
              <w:jc w:val="left"/>
              <w:rPr>
                <w:rtl/>
              </w:rPr>
            </w:pPr>
            <w:r w:rsidRPr="00B44FC8">
              <w:rPr>
                <w:rFonts w:hint="cs"/>
                <w:highlight w:val="cyan"/>
                <w:rtl/>
              </w:rPr>
              <w:t>מסירים את בשר העורלה (יא)</w:t>
            </w:r>
          </w:p>
        </w:tc>
        <w:tc>
          <w:tcPr>
            <w:tcW w:w="1195" w:type="dxa"/>
            <w:vAlign w:val="center"/>
          </w:tcPr>
          <w:p w14:paraId="08F41676" w14:textId="77777777" w:rsidR="00B44FC8" w:rsidRPr="0017027B" w:rsidRDefault="00B44FC8" w:rsidP="00B44FC8">
            <w:pPr>
              <w:pStyle w:val="afa"/>
              <w:rPr>
                <w:rFonts w:ascii="David" w:hAnsi="David" w:cs="David"/>
                <w:sz w:val="18"/>
                <w:szCs w:val="18"/>
                <w:rtl/>
              </w:rPr>
            </w:pPr>
            <w:r w:rsidRPr="0017027B">
              <w:rPr>
                <w:rFonts w:ascii="David" w:hAnsi="David" w:cs="David"/>
                <w:sz w:val="18"/>
                <w:szCs w:val="18"/>
                <w:highlight w:val="cyan"/>
                <w:rtl/>
              </w:rPr>
              <w:t>פס' יא</w:t>
            </w:r>
          </w:p>
        </w:tc>
      </w:tr>
      <w:tr w:rsidR="00422446" w:rsidRPr="00A51711" w14:paraId="62FD6FBB" w14:textId="77777777" w:rsidTr="00387923">
        <w:trPr>
          <w:trHeight w:val="510"/>
        </w:trPr>
        <w:tc>
          <w:tcPr>
            <w:tcW w:w="2792" w:type="dxa"/>
            <w:vAlign w:val="center"/>
          </w:tcPr>
          <w:p w14:paraId="2041E2BC" w14:textId="77777777" w:rsidR="00422446" w:rsidRPr="00A51711" w:rsidRDefault="00422446" w:rsidP="00422446">
            <w:pPr>
              <w:rPr>
                <w:rFonts w:cs="David"/>
                <w:sz w:val="24"/>
                <w:szCs w:val="24"/>
                <w:rtl/>
              </w:rPr>
            </w:pPr>
            <w:r w:rsidRPr="00A51711">
              <w:rPr>
                <w:rFonts w:cs="David" w:hint="cs"/>
                <w:sz w:val="24"/>
                <w:szCs w:val="24"/>
                <w:rtl/>
              </w:rPr>
              <w:t>ג. מתי מלים?</w:t>
            </w:r>
          </w:p>
        </w:tc>
        <w:tc>
          <w:tcPr>
            <w:tcW w:w="5511" w:type="dxa"/>
            <w:vAlign w:val="center"/>
          </w:tcPr>
          <w:p w14:paraId="1AA405D7" w14:textId="01C38E9C" w:rsidR="00422446" w:rsidRPr="00A51711" w:rsidRDefault="00422446" w:rsidP="00422446">
            <w:pPr>
              <w:pStyle w:val="afa"/>
              <w:rPr>
                <w:rtl/>
              </w:rPr>
            </w:pPr>
          </w:p>
        </w:tc>
        <w:tc>
          <w:tcPr>
            <w:tcW w:w="1195" w:type="dxa"/>
            <w:vAlign w:val="center"/>
          </w:tcPr>
          <w:p w14:paraId="2180BDC8" w14:textId="77777777" w:rsidR="00422446" w:rsidRPr="0017027B" w:rsidRDefault="00422446" w:rsidP="00422446">
            <w:pPr>
              <w:pStyle w:val="afa"/>
              <w:rPr>
                <w:rFonts w:ascii="David" w:hAnsi="David" w:cs="David"/>
                <w:sz w:val="18"/>
                <w:szCs w:val="18"/>
                <w:rtl/>
              </w:rPr>
            </w:pPr>
            <w:r w:rsidRPr="0017027B">
              <w:rPr>
                <w:rFonts w:ascii="David" w:hAnsi="David" w:cs="David"/>
                <w:sz w:val="18"/>
                <w:szCs w:val="18"/>
                <w:rtl/>
              </w:rPr>
              <w:t xml:space="preserve">פס' </w:t>
            </w:r>
            <w:proofErr w:type="spellStart"/>
            <w:r w:rsidRPr="0017027B">
              <w:rPr>
                <w:rFonts w:ascii="David" w:hAnsi="David" w:cs="David"/>
                <w:sz w:val="18"/>
                <w:szCs w:val="18"/>
                <w:rtl/>
              </w:rPr>
              <w:t>יב</w:t>
            </w:r>
            <w:proofErr w:type="spellEnd"/>
          </w:p>
        </w:tc>
      </w:tr>
      <w:tr w:rsidR="00422446" w:rsidRPr="00A51711" w14:paraId="74B22572" w14:textId="77777777" w:rsidTr="00387923">
        <w:trPr>
          <w:trHeight w:val="510"/>
        </w:trPr>
        <w:tc>
          <w:tcPr>
            <w:tcW w:w="2792" w:type="dxa"/>
            <w:vAlign w:val="center"/>
          </w:tcPr>
          <w:p w14:paraId="2FB43D1D" w14:textId="77777777" w:rsidR="00422446" w:rsidRPr="00A51711" w:rsidRDefault="00422446" w:rsidP="00422446">
            <w:pPr>
              <w:rPr>
                <w:rFonts w:cs="David"/>
                <w:sz w:val="24"/>
                <w:szCs w:val="24"/>
                <w:rtl/>
              </w:rPr>
            </w:pPr>
            <w:r w:rsidRPr="00A51711">
              <w:rPr>
                <w:rFonts w:cs="David" w:hint="cs"/>
                <w:sz w:val="24"/>
                <w:szCs w:val="24"/>
                <w:rtl/>
              </w:rPr>
              <w:t>ד. מה</w:t>
            </w:r>
            <w:r w:rsidRPr="00A51711">
              <w:rPr>
                <w:rFonts w:cs="David"/>
                <w:sz w:val="24"/>
                <w:szCs w:val="24"/>
                <w:rtl/>
              </w:rPr>
              <w:t xml:space="preserve"> </w:t>
            </w:r>
            <w:r w:rsidRPr="00A51711">
              <w:rPr>
                <w:rFonts w:cs="David" w:hint="cs"/>
                <w:sz w:val="24"/>
                <w:szCs w:val="24"/>
                <w:rtl/>
              </w:rPr>
              <w:t>דינו</w:t>
            </w:r>
            <w:r w:rsidRPr="00A51711">
              <w:rPr>
                <w:rFonts w:cs="David"/>
                <w:sz w:val="24"/>
                <w:szCs w:val="24"/>
                <w:rtl/>
              </w:rPr>
              <w:t xml:space="preserve"> </w:t>
            </w:r>
            <w:r w:rsidRPr="00A51711">
              <w:rPr>
                <w:rFonts w:cs="David" w:hint="cs"/>
                <w:sz w:val="24"/>
                <w:szCs w:val="24"/>
                <w:rtl/>
              </w:rPr>
              <w:t>של</w:t>
            </w:r>
            <w:r w:rsidRPr="00A51711">
              <w:rPr>
                <w:rFonts w:cs="David"/>
                <w:sz w:val="24"/>
                <w:szCs w:val="24"/>
                <w:rtl/>
              </w:rPr>
              <w:t xml:space="preserve"> </w:t>
            </w:r>
            <w:r w:rsidRPr="00A51711">
              <w:rPr>
                <w:rFonts w:cs="David" w:hint="cs"/>
                <w:sz w:val="24"/>
                <w:szCs w:val="24"/>
                <w:rtl/>
              </w:rPr>
              <w:t>מי</w:t>
            </w:r>
            <w:r w:rsidRPr="00A51711">
              <w:rPr>
                <w:rFonts w:cs="David"/>
                <w:sz w:val="24"/>
                <w:szCs w:val="24"/>
                <w:rtl/>
              </w:rPr>
              <w:t xml:space="preserve"> </w:t>
            </w:r>
            <w:r w:rsidRPr="00A51711">
              <w:rPr>
                <w:rFonts w:cs="David" w:hint="cs"/>
                <w:sz w:val="24"/>
                <w:szCs w:val="24"/>
                <w:rtl/>
              </w:rPr>
              <w:t>שלא</w:t>
            </w:r>
            <w:r w:rsidRPr="00A51711">
              <w:rPr>
                <w:rFonts w:cs="David"/>
                <w:sz w:val="24"/>
                <w:szCs w:val="24"/>
                <w:rtl/>
              </w:rPr>
              <w:t xml:space="preserve"> </w:t>
            </w:r>
            <w:r w:rsidRPr="00A51711">
              <w:rPr>
                <w:rFonts w:cs="David" w:hint="cs"/>
                <w:sz w:val="24"/>
                <w:szCs w:val="24"/>
                <w:rtl/>
              </w:rPr>
              <w:t>נימול</w:t>
            </w:r>
            <w:r>
              <w:rPr>
                <w:rFonts w:cs="David" w:hint="cs"/>
                <w:sz w:val="24"/>
                <w:szCs w:val="24"/>
                <w:rtl/>
              </w:rPr>
              <w:t>?</w:t>
            </w:r>
          </w:p>
        </w:tc>
        <w:tc>
          <w:tcPr>
            <w:tcW w:w="5511" w:type="dxa"/>
            <w:vAlign w:val="center"/>
          </w:tcPr>
          <w:p w14:paraId="309955C1" w14:textId="6CA84831" w:rsidR="00422446" w:rsidRPr="00A51711" w:rsidRDefault="00422446" w:rsidP="00422446">
            <w:pPr>
              <w:pStyle w:val="afa"/>
              <w:rPr>
                <w:rtl/>
              </w:rPr>
            </w:pPr>
          </w:p>
        </w:tc>
        <w:tc>
          <w:tcPr>
            <w:tcW w:w="1195" w:type="dxa"/>
            <w:vAlign w:val="center"/>
          </w:tcPr>
          <w:p w14:paraId="057BAD40" w14:textId="77777777" w:rsidR="00422446" w:rsidRPr="0017027B" w:rsidRDefault="00422446" w:rsidP="00422446">
            <w:pPr>
              <w:pStyle w:val="afa"/>
              <w:rPr>
                <w:rFonts w:ascii="David" w:hAnsi="David" w:cs="David"/>
                <w:sz w:val="18"/>
                <w:szCs w:val="18"/>
                <w:rtl/>
              </w:rPr>
            </w:pPr>
            <w:r w:rsidRPr="0017027B">
              <w:rPr>
                <w:rFonts w:ascii="David" w:hAnsi="David" w:cs="David"/>
                <w:sz w:val="18"/>
                <w:szCs w:val="18"/>
                <w:rtl/>
              </w:rPr>
              <w:t>פס' יד</w:t>
            </w:r>
          </w:p>
        </w:tc>
      </w:tr>
    </w:tbl>
    <w:p w14:paraId="3C1FB43B" w14:textId="77777777" w:rsidR="0017027B" w:rsidRDefault="0017027B" w:rsidP="00AF7C50">
      <w:pPr>
        <w:pStyle w:val="-80"/>
        <w:rPr>
          <w:rtl/>
        </w:rPr>
      </w:pPr>
    </w:p>
    <w:p w14:paraId="08DF342D" w14:textId="0EE68241" w:rsidR="00954AEC" w:rsidRPr="009052F9" w:rsidRDefault="00954AEC" w:rsidP="009052F9">
      <w:pPr>
        <w:pStyle w:val="-fc"/>
      </w:pPr>
      <w:r w:rsidRPr="009052F9">
        <w:rPr>
          <w:rtl/>
        </w:rPr>
        <w:t xml:space="preserve">משמעותה של ברית המילה </w:t>
      </w:r>
    </w:p>
    <w:p w14:paraId="426EE0A0" w14:textId="77777777" w:rsidR="00954AEC" w:rsidRPr="00954AEC" w:rsidRDefault="00954AEC" w:rsidP="00954AEC">
      <w:pPr>
        <w:pStyle w:val="-ff4"/>
      </w:pPr>
      <w:r w:rsidRPr="00954AEC">
        <w:rPr>
          <w:rtl/>
        </w:rPr>
        <w:t>ספר החינוך מצוה ב</w:t>
      </w:r>
    </w:p>
    <w:p w14:paraId="32AC1F36" w14:textId="77777777" w:rsidR="00954AEC" w:rsidRPr="00954AEC" w:rsidRDefault="00954AEC" w:rsidP="00954AEC">
      <w:pPr>
        <w:pStyle w:val="-c"/>
      </w:pPr>
      <w:r w:rsidRPr="00954AEC">
        <w:rPr>
          <w:rtl/>
        </w:rPr>
        <w:t xml:space="preserve">והעם הנבחר חפץ השם יתברך להשלים תכונתו, ורצה להיות ההשלמה על ידי האדם, ולא בראו שלם מבטן, לרמוז אליו כי כאשר תושלם צורת גופו על ידו, כן בידו להשלים צורת נפשו בהכשר פעולותיו. </w:t>
      </w:r>
    </w:p>
    <w:p w14:paraId="1036203B" w14:textId="77777777" w:rsidR="00954AEC" w:rsidRDefault="00954AEC" w:rsidP="00695D94">
      <w:pPr>
        <w:pStyle w:val="4"/>
        <w:rPr>
          <w:rtl/>
        </w:rPr>
      </w:pPr>
    </w:p>
    <w:p w14:paraId="160A6C5F" w14:textId="2D131BE9" w:rsidR="00954AEC" w:rsidRDefault="00954AEC" w:rsidP="00954AEC">
      <w:pPr>
        <w:pStyle w:val="-1"/>
        <w:rPr>
          <w:rtl/>
        </w:rPr>
      </w:pPr>
      <w:r>
        <w:rPr>
          <w:rFonts w:hint="cs"/>
          <w:rtl/>
        </w:rPr>
        <w:t>עיין בספר החינוך, וענה:</w:t>
      </w:r>
    </w:p>
    <w:p w14:paraId="6D9F867A" w14:textId="69F1AF6B" w:rsidR="00954AEC" w:rsidRDefault="00954AEC" w:rsidP="00D876DC">
      <w:pPr>
        <w:pStyle w:val="-fe"/>
      </w:pPr>
      <w:r>
        <w:rPr>
          <w:rFonts w:hint="cs"/>
          <w:rtl/>
        </w:rPr>
        <w:t xml:space="preserve">א. </w:t>
      </w:r>
      <w:r>
        <w:rPr>
          <w:rtl/>
        </w:rPr>
        <w:t>מהו הרעיון בכך שה' לא ברא את האדם "שלם מבטן" וציווה עליו להשלים את עצמו</w:t>
      </w:r>
      <w:r w:rsidR="00D876DC">
        <w:rPr>
          <w:rFonts w:hint="cs"/>
          <w:rtl/>
        </w:rPr>
        <w:t xml:space="preserve"> ע"י ברית המילה</w:t>
      </w:r>
      <w:r>
        <w:rPr>
          <w:rtl/>
        </w:rPr>
        <w:t>?</w:t>
      </w:r>
    </w:p>
    <w:p w14:paraId="1BF6E6DD" w14:textId="790A8355" w:rsidR="00954AEC" w:rsidRDefault="00954AEC" w:rsidP="00954AEC">
      <w:pPr>
        <w:pStyle w:val="-fe"/>
        <w:rPr>
          <w:rtl/>
        </w:rPr>
      </w:pPr>
      <w:r>
        <w:rPr>
          <w:rFonts w:hint="cs"/>
          <w:rtl/>
        </w:rPr>
        <w:t xml:space="preserve">ב. </w:t>
      </w:r>
      <w:r>
        <w:rPr>
          <w:rtl/>
        </w:rPr>
        <w:t>איזה מסר חינוכי כללי לומד ספר החינוך מהציווי בהשלמת הגוף באמצעות המילה?</w:t>
      </w:r>
    </w:p>
    <w:p w14:paraId="57B135FE" w14:textId="3D8246F2" w:rsidR="0022384B" w:rsidRDefault="0022384B" w:rsidP="00954AEC">
      <w:pPr>
        <w:pStyle w:val="-fe"/>
      </w:pPr>
      <w:r>
        <w:rPr>
          <w:rFonts w:hint="cs"/>
          <w:rtl/>
        </w:rPr>
        <w:t xml:space="preserve">ג. איזה פסוק ואיזה פירוש שלמדנו בפרק </w:t>
      </w:r>
      <w:proofErr w:type="spellStart"/>
      <w:r>
        <w:rPr>
          <w:rFonts w:hint="cs"/>
          <w:rtl/>
        </w:rPr>
        <w:t>יז</w:t>
      </w:r>
      <w:proofErr w:type="spellEnd"/>
      <w:r>
        <w:rPr>
          <w:rFonts w:hint="cs"/>
          <w:rtl/>
        </w:rPr>
        <w:t xml:space="preserve"> מציג רעיון דומה לרעיון של ספר החינוך?</w:t>
      </w:r>
    </w:p>
    <w:p w14:paraId="512AAF9A" w14:textId="77777777" w:rsidR="00954AEC" w:rsidRDefault="00954AEC" w:rsidP="00387923">
      <w:pPr>
        <w:pStyle w:val="-80"/>
        <w:rPr>
          <w:rtl/>
        </w:rPr>
      </w:pPr>
    </w:p>
    <w:p w14:paraId="4199C826" w14:textId="77777777" w:rsidR="0017027B" w:rsidRDefault="0017027B" w:rsidP="00387923">
      <w:pPr>
        <w:pStyle w:val="-80"/>
        <w:rPr>
          <w:rtl/>
        </w:rPr>
      </w:pPr>
    </w:p>
    <w:p w14:paraId="0248C491" w14:textId="77777777" w:rsidR="0017027B" w:rsidRDefault="0017027B" w:rsidP="00387923">
      <w:pPr>
        <w:pStyle w:val="-80"/>
        <w:rPr>
          <w:rtl/>
        </w:rPr>
      </w:pPr>
    </w:p>
    <w:p w14:paraId="00AF91ED" w14:textId="77777777" w:rsidR="00D876DC" w:rsidRDefault="00D876DC" w:rsidP="00387923">
      <w:pPr>
        <w:pStyle w:val="-80"/>
        <w:rPr>
          <w:rtl/>
        </w:rPr>
      </w:pPr>
    </w:p>
    <w:p w14:paraId="7A8B8F03" w14:textId="77777777" w:rsidR="00D876DC" w:rsidRDefault="00D876DC" w:rsidP="00387923">
      <w:pPr>
        <w:pStyle w:val="-80"/>
      </w:pPr>
    </w:p>
    <w:p w14:paraId="077F2119" w14:textId="43BC9E8D" w:rsidR="00954AEC" w:rsidRPr="00954AEC" w:rsidRDefault="00954AEC" w:rsidP="0097481B">
      <w:pPr>
        <w:pStyle w:val="--5"/>
      </w:pPr>
      <w:r w:rsidRPr="00954AEC">
        <w:rPr>
          <w:rtl/>
        </w:rPr>
        <w:t>הרב פרופ' יונתן גרוסמן, אברהם, עמ' 146</w:t>
      </w:r>
      <w:r>
        <w:rPr>
          <w:rFonts w:hint="cs"/>
          <w:rtl/>
        </w:rPr>
        <w:t>-</w:t>
      </w:r>
      <w:r w:rsidRPr="00954AEC">
        <w:rPr>
          <w:rtl/>
        </w:rPr>
        <w:t>150</w:t>
      </w:r>
    </w:p>
    <w:p w14:paraId="2528A4B6" w14:textId="2E1D2CFD" w:rsidR="0097481B" w:rsidRDefault="00954AEC" w:rsidP="00954AEC">
      <w:pPr>
        <w:pStyle w:val="-c"/>
        <w:rPr>
          <w:rtl/>
        </w:rPr>
      </w:pPr>
      <w:r w:rsidRPr="00954AEC">
        <w:rPr>
          <w:rtl/>
        </w:rPr>
        <w:t>הקדמת טכס הברית לגיל שבו הנימול אינו יכול להתנגד, הופכת את אות המילה לעדות על הברית שבה מצויים הוריו של התינוק המבצעים בגוף בנם את אות הברית</w:t>
      </w:r>
      <w:r w:rsidR="0097481B">
        <w:rPr>
          <w:rFonts w:hint="cs"/>
          <w:rtl/>
        </w:rPr>
        <w:t>..</w:t>
      </w:r>
      <w:r w:rsidRPr="00954AEC">
        <w:rPr>
          <w:rtl/>
        </w:rPr>
        <w:t xml:space="preserve">. </w:t>
      </w:r>
      <w:r w:rsidR="0097481B">
        <w:rPr>
          <w:rFonts w:hint="cs"/>
          <w:rtl/>
        </w:rPr>
        <w:t xml:space="preserve">בקיום האות בגוף התינוק מתרחשים שני דברים במקביל: </w:t>
      </w:r>
    </w:p>
    <w:p w14:paraId="33256F42" w14:textId="3966BA58" w:rsidR="00954AEC" w:rsidRPr="00954AEC" w:rsidRDefault="0097481B" w:rsidP="00954AEC">
      <w:pPr>
        <w:pStyle w:val="-c"/>
      </w:pPr>
      <w:r>
        <w:rPr>
          <w:rFonts w:hint="cs"/>
          <w:rtl/>
        </w:rPr>
        <w:t>האב</w:t>
      </w:r>
      <w:r w:rsidR="00D3625F">
        <w:rPr>
          <w:rFonts w:hint="cs"/>
          <w:rtl/>
        </w:rPr>
        <w:t xml:space="preserve"> </w:t>
      </w:r>
      <w:r w:rsidR="00954AEC" w:rsidRPr="00954AEC">
        <w:rPr>
          <w:rtl/>
        </w:rPr>
        <w:t xml:space="preserve">מעיד על כך שהאל מימש את התחייבותו להפרות ולהרבות את זכר אברהם </w:t>
      </w:r>
      <w:r w:rsidR="00954AEC">
        <w:rPr>
          <w:rFonts w:hint="cs"/>
          <w:rtl/>
        </w:rPr>
        <w:t>-</w:t>
      </w:r>
      <w:r w:rsidR="00954AEC" w:rsidRPr="00954AEC">
        <w:rPr>
          <w:rtl/>
        </w:rPr>
        <w:t xml:space="preserve"> הנה נולד בן והוא זכה לפריון. לצד זאת, האב מכניס את הבן להיות חלק מהברית המשפחתית שקיימת עם אלוקים.</w:t>
      </w:r>
    </w:p>
    <w:p w14:paraId="22AD780F" w14:textId="77777777" w:rsidR="00951B23" w:rsidRDefault="00951B23" w:rsidP="00695D94">
      <w:pPr>
        <w:pStyle w:val="4"/>
        <w:rPr>
          <w:rtl/>
        </w:rPr>
      </w:pPr>
    </w:p>
    <w:p w14:paraId="6B8BA172" w14:textId="3D94600B" w:rsidR="0097481B" w:rsidRDefault="0097481B" w:rsidP="0097481B">
      <w:pPr>
        <w:pStyle w:val="-1"/>
        <w:rPr>
          <w:rtl/>
        </w:rPr>
      </w:pPr>
      <w:r>
        <w:rPr>
          <w:rFonts w:hint="cs"/>
          <w:rtl/>
        </w:rPr>
        <w:t xml:space="preserve">הרב </w:t>
      </w:r>
      <w:r>
        <w:rPr>
          <w:rtl/>
        </w:rPr>
        <w:t xml:space="preserve">ב פרופ' גרוסמן משנה את ההבנה המקובלת של ברית המילה </w:t>
      </w:r>
      <w:r>
        <w:rPr>
          <w:rFonts w:hint="cs"/>
          <w:rtl/>
        </w:rPr>
        <w:t>עיין בדבריו, וענה:</w:t>
      </w:r>
    </w:p>
    <w:p w14:paraId="1BB68130" w14:textId="4B75C475" w:rsidR="00954AEC" w:rsidRPr="0097481B" w:rsidRDefault="0097481B" w:rsidP="0097481B">
      <w:pPr>
        <w:pStyle w:val="-fe"/>
      </w:pPr>
      <w:r>
        <w:rPr>
          <w:rFonts w:hint="cs"/>
          <w:rtl/>
        </w:rPr>
        <w:t xml:space="preserve">א. </w:t>
      </w:r>
      <w:r w:rsidR="00954AEC" w:rsidRPr="0097481B">
        <w:rPr>
          <w:rtl/>
        </w:rPr>
        <w:t>מי</w:t>
      </w:r>
      <w:r>
        <w:rPr>
          <w:rFonts w:hint="cs"/>
          <w:rtl/>
        </w:rPr>
        <w:t>,</w:t>
      </w:r>
      <w:r w:rsidR="00954AEC" w:rsidRPr="0097481B">
        <w:rPr>
          <w:rtl/>
        </w:rPr>
        <w:t xml:space="preserve"> ב</w:t>
      </w:r>
      <w:r w:rsidRPr="0097481B">
        <w:rPr>
          <w:rFonts w:hint="cs"/>
          <w:rtl/>
        </w:rPr>
        <w:t>עיקר</w:t>
      </w:r>
      <w:r>
        <w:rPr>
          <w:rFonts w:hint="cs"/>
          <w:rtl/>
        </w:rPr>
        <w:t>,</w:t>
      </w:r>
      <w:r w:rsidRPr="0097481B">
        <w:rPr>
          <w:rFonts w:hint="cs"/>
          <w:rtl/>
        </w:rPr>
        <w:t xml:space="preserve"> נ</w:t>
      </w:r>
      <w:r w:rsidR="00954AEC" w:rsidRPr="0097481B">
        <w:rPr>
          <w:rtl/>
        </w:rPr>
        <w:t xml:space="preserve">כנס לברית </w:t>
      </w:r>
      <w:r w:rsidR="00666314">
        <w:rPr>
          <w:rFonts w:hint="cs"/>
          <w:rtl/>
        </w:rPr>
        <w:t xml:space="preserve">ם ה' </w:t>
      </w:r>
      <w:r w:rsidR="00954AEC" w:rsidRPr="0097481B">
        <w:rPr>
          <w:rtl/>
        </w:rPr>
        <w:t xml:space="preserve">בטקס </w:t>
      </w:r>
      <w:r w:rsidRPr="0097481B">
        <w:rPr>
          <w:rFonts w:hint="cs"/>
          <w:rtl/>
        </w:rPr>
        <w:t>ברית המילה? נמק</w:t>
      </w:r>
      <w:r>
        <w:rPr>
          <w:rFonts w:hint="cs"/>
          <w:rtl/>
        </w:rPr>
        <w:t>.</w:t>
      </w:r>
    </w:p>
    <w:p w14:paraId="4386D1F3" w14:textId="29A7F740" w:rsidR="00954AEC" w:rsidRDefault="0097481B" w:rsidP="0097481B">
      <w:pPr>
        <w:pStyle w:val="-fe"/>
      </w:pPr>
      <w:r>
        <w:rPr>
          <w:rFonts w:hint="cs"/>
          <w:rtl/>
        </w:rPr>
        <w:t xml:space="preserve">ב. </w:t>
      </w:r>
      <w:r w:rsidR="00954AEC">
        <w:rPr>
          <w:rtl/>
        </w:rPr>
        <w:t>אילו שתי משמעויות יש למעשה האב בעת ברית בנו?</w:t>
      </w:r>
    </w:p>
    <w:p w14:paraId="4555A54F" w14:textId="77777777" w:rsidR="00666314" w:rsidRDefault="00666314" w:rsidP="00163516">
      <w:pPr>
        <w:pStyle w:val="-80"/>
        <w:rPr>
          <w:rtl/>
        </w:rPr>
      </w:pPr>
    </w:p>
    <w:p w14:paraId="64BECCBA" w14:textId="77777777" w:rsidR="00163516" w:rsidRPr="00163516" w:rsidRDefault="00163516" w:rsidP="00387923">
      <w:pPr>
        <w:pStyle w:val="-80"/>
        <w:rPr>
          <w:highlight w:val="cyan"/>
        </w:rPr>
      </w:pPr>
    </w:p>
    <w:p w14:paraId="3A5E4460" w14:textId="3729B3C7" w:rsidR="0017027B" w:rsidRDefault="0017027B">
      <w:pPr>
        <w:bidi w:val="0"/>
        <w:rPr>
          <w:rFonts w:ascii="Calibri" w:hAnsi="Calibri" w:cs="David"/>
          <w:sz w:val="16"/>
          <w:szCs w:val="16"/>
          <w:rtl/>
        </w:rPr>
      </w:pPr>
      <w:r>
        <w:rPr>
          <w:rtl/>
        </w:rPr>
        <w:br w:type="page"/>
      </w:r>
    </w:p>
    <w:p w14:paraId="55E2B1EF" w14:textId="4E8A3072" w:rsidR="00435266" w:rsidRDefault="00EC3E40" w:rsidP="00EC3E40">
      <w:pPr>
        <w:pStyle w:val="-fc"/>
        <w:rPr>
          <w:rtl/>
        </w:rPr>
      </w:pPr>
      <w:bookmarkStart w:id="1" w:name="_Hlk203296948"/>
      <w:r>
        <w:rPr>
          <w:rFonts w:hint="cs"/>
          <w:rtl/>
        </w:rPr>
        <w:lastRenderedPageBreak/>
        <w:t xml:space="preserve">מה התווסף בהבטחות ה' לאברהם בפרק </w:t>
      </w:r>
      <w:proofErr w:type="spellStart"/>
      <w:r w:rsidR="00D876DC">
        <w:rPr>
          <w:rFonts w:hint="cs"/>
          <w:rtl/>
        </w:rPr>
        <w:t>יז</w:t>
      </w:r>
      <w:proofErr w:type="spellEnd"/>
      <w:r w:rsidR="00D876DC">
        <w:rPr>
          <w:rFonts w:hint="cs"/>
          <w:rtl/>
        </w:rPr>
        <w:t>?</w:t>
      </w:r>
    </w:p>
    <w:bookmarkEnd w:id="1"/>
    <w:p w14:paraId="0915D738" w14:textId="00E6DC6B" w:rsidR="00972B24" w:rsidRPr="009739EB" w:rsidRDefault="00972B24" w:rsidP="009739EB">
      <w:pPr>
        <w:pStyle w:val="-1"/>
      </w:pPr>
      <w:r w:rsidRPr="009739EB">
        <w:rPr>
          <w:rFonts w:hint="cs"/>
          <w:rtl/>
        </w:rPr>
        <w:t xml:space="preserve">א. </w:t>
      </w:r>
      <w:r w:rsidRPr="009739EB">
        <w:rPr>
          <w:rtl/>
        </w:rPr>
        <w:t xml:space="preserve">מה מוסיפה הברית </w:t>
      </w:r>
      <w:r w:rsidRPr="009739EB">
        <w:rPr>
          <w:rFonts w:hint="cs"/>
          <w:rtl/>
        </w:rPr>
        <w:t xml:space="preserve">שנכרתה </w:t>
      </w:r>
      <w:r w:rsidRPr="009739EB">
        <w:rPr>
          <w:rtl/>
        </w:rPr>
        <w:t xml:space="preserve">בפרק </w:t>
      </w:r>
      <w:proofErr w:type="spellStart"/>
      <w:r w:rsidRPr="009739EB">
        <w:rPr>
          <w:rtl/>
        </w:rPr>
        <w:t>יז</w:t>
      </w:r>
      <w:proofErr w:type="spellEnd"/>
      <w:r w:rsidRPr="009739EB">
        <w:rPr>
          <w:rtl/>
        </w:rPr>
        <w:t xml:space="preserve"> על ההבטחות הקודמות לאברהם? </w:t>
      </w:r>
    </w:p>
    <w:p w14:paraId="6C668D3B" w14:textId="55711C65" w:rsidR="005E28CF" w:rsidRDefault="005E28CF" w:rsidP="00972B24">
      <w:pPr>
        <w:pStyle w:val="afff1"/>
        <w:rPr>
          <w:rtl/>
        </w:rPr>
      </w:pPr>
    </w:p>
    <w:p w14:paraId="46013887" w14:textId="77777777" w:rsidR="00EC3E40" w:rsidRDefault="00EC3E40" w:rsidP="00972B24">
      <w:pPr>
        <w:pStyle w:val="afff1"/>
        <w:rPr>
          <w:rtl/>
        </w:rPr>
      </w:pPr>
    </w:p>
    <w:p w14:paraId="63580437" w14:textId="3CA9A646" w:rsidR="005E28CF" w:rsidRDefault="005E28CF" w:rsidP="0017027B">
      <w:pPr>
        <w:pStyle w:val="-ff4"/>
        <w:rPr>
          <w:rtl/>
        </w:rPr>
      </w:pPr>
      <w:r>
        <w:rPr>
          <w:rFonts w:hint="cs"/>
          <w:rtl/>
        </w:rPr>
        <w:t>בראשי</w:t>
      </w:r>
      <w:r w:rsidR="0017027B">
        <w:rPr>
          <w:rFonts w:hint="cs"/>
          <w:rtl/>
        </w:rPr>
        <w:t>ת</w:t>
      </w:r>
      <w:r>
        <w:rPr>
          <w:rFonts w:hint="cs"/>
          <w:rtl/>
        </w:rPr>
        <w:t xml:space="preserve"> </w:t>
      </w:r>
      <w:proofErr w:type="spellStart"/>
      <w:r>
        <w:rPr>
          <w:rFonts w:hint="cs"/>
          <w:rtl/>
        </w:rPr>
        <w:t>יז</w:t>
      </w:r>
      <w:proofErr w:type="spellEnd"/>
      <w:r w:rsidR="006277A1">
        <w:rPr>
          <w:rFonts w:hint="cs"/>
          <w:rtl/>
        </w:rPr>
        <w:t>, ז</w:t>
      </w:r>
    </w:p>
    <w:p w14:paraId="5529CF52" w14:textId="64B087D6" w:rsidR="005E28CF" w:rsidRPr="005E28CF" w:rsidRDefault="005E28CF" w:rsidP="005E28CF">
      <w:pPr>
        <w:pStyle w:val="-c"/>
      </w:pPr>
      <w:r w:rsidRPr="005E28CF">
        <w:rPr>
          <w:rtl/>
        </w:rPr>
        <w:t xml:space="preserve">וַהֲקִמֹתִי אֶת בְּרִיתִי בֵּינִי וּבֵינֶךָ וּבֵין זַרְעֲךָ אַחֲרֶיךָ </w:t>
      </w:r>
      <w:proofErr w:type="spellStart"/>
      <w:r w:rsidRPr="005E28CF">
        <w:rPr>
          <w:rtl/>
        </w:rPr>
        <w:t>לְדֹרֹתָם</w:t>
      </w:r>
      <w:proofErr w:type="spellEnd"/>
      <w:r w:rsidRPr="005E28CF">
        <w:rPr>
          <w:rtl/>
        </w:rPr>
        <w:t xml:space="preserve"> לִבְרִית עוֹלָם לִהְיוֹת לְךָ </w:t>
      </w:r>
      <w:proofErr w:type="spellStart"/>
      <w:r w:rsidRPr="005E28CF">
        <w:rPr>
          <w:rtl/>
        </w:rPr>
        <w:t>לֵאלֹהִים</w:t>
      </w:r>
      <w:proofErr w:type="spellEnd"/>
      <w:r w:rsidRPr="005E28CF">
        <w:rPr>
          <w:rtl/>
        </w:rPr>
        <w:t xml:space="preserve"> וּלְזַרְעֲךָ אַחֲרֶיךָ: (פסוק ז). </w:t>
      </w:r>
    </w:p>
    <w:p w14:paraId="14CDCFDE" w14:textId="77777777" w:rsidR="006277A1" w:rsidRDefault="005E28CF" w:rsidP="0017027B">
      <w:pPr>
        <w:pStyle w:val="-ff4"/>
        <w:rPr>
          <w:rtl/>
        </w:rPr>
      </w:pPr>
      <w:bookmarkStart w:id="2" w:name="_heading=h.iz8dnspdq90a" w:colFirst="0" w:colLast="0"/>
      <w:bookmarkEnd w:id="2"/>
      <w:r w:rsidRPr="005E28CF">
        <w:rPr>
          <w:rtl/>
        </w:rPr>
        <w:t xml:space="preserve">אברבנאל לפסוק ד: </w:t>
      </w:r>
    </w:p>
    <w:p w14:paraId="40035C06" w14:textId="3A03565F" w:rsidR="005E28CF" w:rsidRPr="005E28CF" w:rsidRDefault="005E28CF" w:rsidP="005E28CF">
      <w:pPr>
        <w:pStyle w:val="-c"/>
      </w:pPr>
      <w:r w:rsidRPr="005E28CF">
        <w:rPr>
          <w:rtl/>
        </w:rPr>
        <w:t>"לברית עולם" ר״ל</w:t>
      </w:r>
      <w:r w:rsidRPr="005E28CF">
        <w:rPr>
          <w:rFonts w:hint="cs"/>
          <w:rtl/>
        </w:rPr>
        <w:t xml:space="preserve"> </w:t>
      </w:r>
      <w:r w:rsidR="006277A1">
        <w:rPr>
          <w:rFonts w:hint="cs"/>
          <w:rtl/>
        </w:rPr>
        <w:t>(</w:t>
      </w:r>
      <w:r w:rsidRPr="005E28CF">
        <w:rPr>
          <w:rFonts w:hint="cs"/>
          <w:rtl/>
        </w:rPr>
        <w:t>רצונו לומר</w:t>
      </w:r>
      <w:r w:rsidR="006277A1">
        <w:rPr>
          <w:rFonts w:hint="cs"/>
          <w:rtl/>
        </w:rPr>
        <w:t>)</w:t>
      </w:r>
      <w:r w:rsidRPr="005E28CF">
        <w:rPr>
          <w:rtl/>
        </w:rPr>
        <w:t xml:space="preserve"> נצחי ומתמיד, והברית הוא: "להיות לך </w:t>
      </w:r>
      <w:proofErr w:type="spellStart"/>
      <w:r w:rsidRPr="005E28CF">
        <w:rPr>
          <w:rtl/>
        </w:rPr>
        <w:t>לאלהים</w:t>
      </w:r>
      <w:proofErr w:type="spellEnd"/>
      <w:r w:rsidRPr="005E28CF">
        <w:rPr>
          <w:rtl/>
        </w:rPr>
        <w:t xml:space="preserve"> ולזרעך אחריך", ר״ל שתדבק ההשגחה באברהם כל ימיו</w:t>
      </w:r>
      <w:r w:rsidR="006277A1">
        <w:rPr>
          <w:rFonts w:hint="cs"/>
          <w:rtl/>
        </w:rPr>
        <w:t>,</w:t>
      </w:r>
      <w:r w:rsidRPr="005E28CF">
        <w:rPr>
          <w:rtl/>
        </w:rPr>
        <w:t xml:space="preserve"> וגם כן תדבק בזרעו בסבתו וזכותו וזה טעם "אחריך".</w:t>
      </w:r>
    </w:p>
    <w:p w14:paraId="337427CB" w14:textId="77777777" w:rsidR="005E28CF" w:rsidRDefault="005E28CF" w:rsidP="006277A1">
      <w:pPr>
        <w:pStyle w:val="-80"/>
        <w:rPr>
          <w:rtl/>
        </w:rPr>
      </w:pPr>
    </w:p>
    <w:p w14:paraId="4EAEF72E" w14:textId="78E95C5C" w:rsidR="005E28CF" w:rsidRDefault="005E28CF" w:rsidP="006277A1">
      <w:pPr>
        <w:pStyle w:val="-fe"/>
        <w:rPr>
          <w:rtl/>
        </w:rPr>
      </w:pPr>
      <w:bookmarkStart w:id="3" w:name="_heading=h.69mxg6ovivf" w:colFirst="0" w:colLast="0"/>
      <w:bookmarkEnd w:id="3"/>
      <w:r>
        <w:rPr>
          <w:rFonts w:hint="cs"/>
          <w:rtl/>
        </w:rPr>
        <w:t xml:space="preserve">ב. </w:t>
      </w:r>
      <w:r w:rsidR="006277A1">
        <w:rPr>
          <w:rFonts w:hint="cs"/>
          <w:rtl/>
        </w:rPr>
        <w:t xml:space="preserve">לפי האברבנאל, </w:t>
      </w:r>
      <w:r>
        <w:rPr>
          <w:rFonts w:hint="cs"/>
          <w:rtl/>
        </w:rPr>
        <w:t xml:space="preserve">איזו הבטחה </w:t>
      </w:r>
      <w:r w:rsidR="006277A1">
        <w:rPr>
          <w:rFonts w:hint="cs"/>
          <w:rtl/>
        </w:rPr>
        <w:t xml:space="preserve">התווספה </w:t>
      </w:r>
      <w:r>
        <w:rPr>
          <w:rFonts w:hint="cs"/>
          <w:rtl/>
        </w:rPr>
        <w:t xml:space="preserve">בפרק </w:t>
      </w:r>
      <w:proofErr w:type="spellStart"/>
      <w:r>
        <w:rPr>
          <w:rFonts w:hint="cs"/>
          <w:rtl/>
        </w:rPr>
        <w:t>יז</w:t>
      </w:r>
      <w:proofErr w:type="spellEnd"/>
      <w:r w:rsidR="006277A1">
        <w:rPr>
          <w:rFonts w:hint="cs"/>
          <w:rtl/>
        </w:rPr>
        <w:t>?</w:t>
      </w:r>
    </w:p>
    <w:p w14:paraId="4581827E" w14:textId="77777777" w:rsidR="00EC3E40" w:rsidRDefault="00EC3E40" w:rsidP="00E74FE1">
      <w:pPr>
        <w:pStyle w:val="-ff0"/>
      </w:pPr>
      <w:bookmarkStart w:id="4" w:name="_heading=h.apcn8hbin6y6" w:colFirst="0" w:colLast="0"/>
      <w:bookmarkEnd w:id="4"/>
    </w:p>
    <w:p w14:paraId="12135E06" w14:textId="77777777" w:rsidR="00EC3E40" w:rsidRDefault="00EC3E40" w:rsidP="00E74FE1">
      <w:pPr>
        <w:pStyle w:val="-ff0"/>
      </w:pPr>
    </w:p>
    <w:p w14:paraId="6D126C52" w14:textId="00C49EF9" w:rsidR="00E74FE1" w:rsidRDefault="009052F9" w:rsidP="00E74FE1">
      <w:pPr>
        <w:pStyle w:val="-ff0"/>
        <w:rPr>
          <w:rtl/>
        </w:rPr>
      </w:pPr>
      <w:r>
        <w:rPr>
          <w:rFonts w:hint="cs"/>
          <w:rtl/>
        </w:rPr>
        <w:t xml:space="preserve">ההתגלות השלישית: </w:t>
      </w:r>
      <w:r w:rsidR="00E74FE1">
        <w:rPr>
          <w:rFonts w:hint="cs"/>
          <w:rtl/>
        </w:rPr>
        <w:t xml:space="preserve">הבטחת ה' לאברהם ששרה תלד </w:t>
      </w:r>
      <w:r>
        <w:rPr>
          <w:rFonts w:hint="cs"/>
          <w:rtl/>
        </w:rPr>
        <w:t xml:space="preserve">לו </w:t>
      </w:r>
      <w:r w:rsidR="00E74FE1">
        <w:rPr>
          <w:rFonts w:hint="cs"/>
          <w:rtl/>
        </w:rPr>
        <w:t>בן</w:t>
      </w:r>
    </w:p>
    <w:p w14:paraId="34B304B1" w14:textId="77777777" w:rsidR="000A0402" w:rsidRPr="00EE0C05" w:rsidRDefault="000A0402" w:rsidP="000A0402">
      <w:pPr>
        <w:pStyle w:val="-ff4"/>
        <w:rPr>
          <w:sz w:val="23"/>
          <w:szCs w:val="23"/>
          <w:rtl/>
        </w:rPr>
      </w:pPr>
      <w:r w:rsidRPr="00EE0C05">
        <w:rPr>
          <w:rFonts w:hint="cs"/>
          <w:sz w:val="23"/>
          <w:szCs w:val="23"/>
          <w:rtl/>
        </w:rPr>
        <w:t>בראשית</w:t>
      </w:r>
      <w:r w:rsidRPr="00EE0C05">
        <w:rPr>
          <w:sz w:val="23"/>
          <w:szCs w:val="23"/>
          <w:rtl/>
        </w:rPr>
        <w:t xml:space="preserve"> </w:t>
      </w:r>
      <w:proofErr w:type="spellStart"/>
      <w:r w:rsidRPr="00EE0C05">
        <w:rPr>
          <w:rFonts w:hint="cs"/>
          <w:sz w:val="23"/>
          <w:szCs w:val="23"/>
          <w:rtl/>
        </w:rPr>
        <w:t>יז</w:t>
      </w:r>
      <w:proofErr w:type="spellEnd"/>
      <w:r w:rsidRPr="00EE0C05">
        <w:rPr>
          <w:sz w:val="23"/>
          <w:szCs w:val="23"/>
          <w:rtl/>
        </w:rPr>
        <w:t xml:space="preserve"> </w:t>
      </w:r>
    </w:p>
    <w:p w14:paraId="52C7C9F3" w14:textId="77777777" w:rsidR="000A0402" w:rsidRPr="00EE0C05" w:rsidRDefault="000A0402" w:rsidP="000A0402">
      <w:pPr>
        <w:pStyle w:val="-c"/>
        <w:rPr>
          <w:sz w:val="23"/>
          <w:szCs w:val="23"/>
          <w:rtl/>
        </w:rPr>
      </w:pPr>
      <w:r w:rsidRPr="00EE0C05">
        <w:rPr>
          <w:sz w:val="23"/>
          <w:szCs w:val="23"/>
          <w:rtl/>
        </w:rPr>
        <w:t>(</w:t>
      </w:r>
      <w:r w:rsidRPr="00EE0C05">
        <w:rPr>
          <w:rFonts w:hint="cs"/>
          <w:sz w:val="23"/>
          <w:szCs w:val="23"/>
          <w:rtl/>
        </w:rPr>
        <w:t>טו</w:t>
      </w:r>
      <w:r w:rsidRPr="00EE0C05">
        <w:rPr>
          <w:sz w:val="23"/>
          <w:szCs w:val="23"/>
          <w:rtl/>
        </w:rPr>
        <w:t xml:space="preserve">) </w:t>
      </w:r>
      <w:r w:rsidRPr="00EE0C05">
        <w:rPr>
          <w:rFonts w:hint="cs"/>
          <w:sz w:val="23"/>
          <w:szCs w:val="23"/>
          <w:rtl/>
        </w:rPr>
        <w:t>וַיֹּאמֶר</w:t>
      </w:r>
      <w:r w:rsidRPr="00EE0C05">
        <w:rPr>
          <w:sz w:val="23"/>
          <w:szCs w:val="23"/>
          <w:rtl/>
        </w:rPr>
        <w:t xml:space="preserve"> </w:t>
      </w:r>
      <w:proofErr w:type="spellStart"/>
      <w:r w:rsidRPr="00EE0C05">
        <w:rPr>
          <w:rFonts w:hint="cs"/>
          <w:sz w:val="23"/>
          <w:szCs w:val="23"/>
          <w:rtl/>
        </w:rPr>
        <w:t>אֱלֹהִים</w:t>
      </w:r>
      <w:proofErr w:type="spellEnd"/>
      <w:r w:rsidRPr="00EE0C05">
        <w:rPr>
          <w:sz w:val="23"/>
          <w:szCs w:val="23"/>
          <w:rtl/>
        </w:rPr>
        <w:t xml:space="preserve"> </w:t>
      </w:r>
      <w:r w:rsidRPr="00EE0C05">
        <w:rPr>
          <w:rFonts w:hint="cs"/>
          <w:sz w:val="23"/>
          <w:szCs w:val="23"/>
          <w:rtl/>
        </w:rPr>
        <w:t>אֶל</w:t>
      </w:r>
      <w:r w:rsidRPr="00EE0C05">
        <w:rPr>
          <w:sz w:val="23"/>
          <w:szCs w:val="23"/>
          <w:rtl/>
        </w:rPr>
        <w:t xml:space="preserve"> </w:t>
      </w:r>
      <w:r w:rsidRPr="00EE0C05">
        <w:rPr>
          <w:rFonts w:hint="cs"/>
          <w:sz w:val="23"/>
          <w:szCs w:val="23"/>
          <w:rtl/>
        </w:rPr>
        <w:t>אַבְרָהָם</w:t>
      </w:r>
      <w:r w:rsidRPr="00EE0C05">
        <w:rPr>
          <w:sz w:val="23"/>
          <w:szCs w:val="23"/>
          <w:rtl/>
        </w:rPr>
        <w:t xml:space="preserve"> </w:t>
      </w:r>
      <w:r w:rsidRPr="00EE0C05">
        <w:rPr>
          <w:rFonts w:hint="cs"/>
          <w:sz w:val="23"/>
          <w:szCs w:val="23"/>
          <w:rtl/>
        </w:rPr>
        <w:t>שָׂרַי</w:t>
      </w:r>
      <w:r w:rsidRPr="00EE0C05">
        <w:rPr>
          <w:sz w:val="23"/>
          <w:szCs w:val="23"/>
          <w:rtl/>
        </w:rPr>
        <w:t xml:space="preserve"> </w:t>
      </w:r>
      <w:r w:rsidRPr="00EE0C05">
        <w:rPr>
          <w:rFonts w:hint="cs"/>
          <w:sz w:val="23"/>
          <w:szCs w:val="23"/>
          <w:rtl/>
        </w:rPr>
        <w:t>אִשְׁתְּךָ</w:t>
      </w:r>
      <w:r w:rsidRPr="00EE0C05">
        <w:rPr>
          <w:sz w:val="23"/>
          <w:szCs w:val="23"/>
          <w:rtl/>
        </w:rPr>
        <w:t xml:space="preserve"> </w:t>
      </w:r>
      <w:r w:rsidRPr="00EE0C05">
        <w:rPr>
          <w:rFonts w:hint="cs"/>
          <w:sz w:val="23"/>
          <w:szCs w:val="23"/>
          <w:rtl/>
        </w:rPr>
        <w:t>לֹא</w:t>
      </w:r>
      <w:r w:rsidRPr="00EE0C05">
        <w:rPr>
          <w:sz w:val="23"/>
          <w:szCs w:val="23"/>
          <w:rtl/>
        </w:rPr>
        <w:t xml:space="preserve"> </w:t>
      </w:r>
      <w:r w:rsidRPr="00EE0C05">
        <w:rPr>
          <w:rFonts w:hint="cs"/>
          <w:sz w:val="23"/>
          <w:szCs w:val="23"/>
          <w:rtl/>
        </w:rPr>
        <w:t>תִקְרָא</w:t>
      </w:r>
      <w:r w:rsidRPr="00EE0C05">
        <w:rPr>
          <w:sz w:val="23"/>
          <w:szCs w:val="23"/>
          <w:rtl/>
        </w:rPr>
        <w:t xml:space="preserve"> </w:t>
      </w:r>
      <w:r w:rsidRPr="00EE0C05">
        <w:rPr>
          <w:rFonts w:hint="cs"/>
          <w:sz w:val="23"/>
          <w:szCs w:val="23"/>
          <w:rtl/>
        </w:rPr>
        <w:t>אֶת</w:t>
      </w:r>
      <w:r w:rsidRPr="00EE0C05">
        <w:rPr>
          <w:sz w:val="23"/>
          <w:szCs w:val="23"/>
          <w:rtl/>
        </w:rPr>
        <w:t xml:space="preserve"> </w:t>
      </w:r>
      <w:r w:rsidRPr="00EE0C05">
        <w:rPr>
          <w:rFonts w:hint="cs"/>
          <w:sz w:val="23"/>
          <w:szCs w:val="23"/>
          <w:rtl/>
        </w:rPr>
        <w:t>שְׁמָהּ</w:t>
      </w:r>
      <w:r w:rsidRPr="00EE0C05">
        <w:rPr>
          <w:sz w:val="23"/>
          <w:szCs w:val="23"/>
          <w:rtl/>
        </w:rPr>
        <w:t xml:space="preserve"> </w:t>
      </w:r>
      <w:r w:rsidRPr="00EE0C05">
        <w:rPr>
          <w:rFonts w:hint="cs"/>
          <w:sz w:val="23"/>
          <w:szCs w:val="23"/>
          <w:rtl/>
        </w:rPr>
        <w:t>שָׂרָי</w:t>
      </w:r>
      <w:r w:rsidRPr="00EE0C05">
        <w:rPr>
          <w:sz w:val="23"/>
          <w:szCs w:val="23"/>
          <w:rtl/>
        </w:rPr>
        <w:t xml:space="preserve"> </w:t>
      </w:r>
      <w:r w:rsidRPr="00EE0C05">
        <w:rPr>
          <w:rFonts w:hint="cs"/>
          <w:sz w:val="23"/>
          <w:szCs w:val="23"/>
          <w:rtl/>
        </w:rPr>
        <w:t>כִּי</w:t>
      </w:r>
      <w:r w:rsidRPr="00EE0C05">
        <w:rPr>
          <w:sz w:val="23"/>
          <w:szCs w:val="23"/>
          <w:rtl/>
        </w:rPr>
        <w:t xml:space="preserve"> </w:t>
      </w:r>
      <w:r w:rsidRPr="00EE0C05">
        <w:rPr>
          <w:rFonts w:hint="cs"/>
          <w:sz w:val="23"/>
          <w:szCs w:val="23"/>
          <w:rtl/>
        </w:rPr>
        <w:t>שָׂרָה</w:t>
      </w:r>
      <w:r w:rsidRPr="00EE0C05">
        <w:rPr>
          <w:sz w:val="23"/>
          <w:szCs w:val="23"/>
          <w:rtl/>
        </w:rPr>
        <w:t xml:space="preserve"> </w:t>
      </w:r>
      <w:r w:rsidRPr="00EE0C05">
        <w:rPr>
          <w:rFonts w:hint="cs"/>
          <w:sz w:val="23"/>
          <w:szCs w:val="23"/>
          <w:rtl/>
        </w:rPr>
        <w:t>שְׁמָהּ</w:t>
      </w:r>
      <w:r w:rsidRPr="00EE0C05">
        <w:rPr>
          <w:sz w:val="23"/>
          <w:szCs w:val="23"/>
          <w:rtl/>
        </w:rPr>
        <w:t>:</w:t>
      </w:r>
    </w:p>
    <w:p w14:paraId="559B4C56" w14:textId="77777777" w:rsidR="000A0402" w:rsidRPr="00EE0C05" w:rsidRDefault="000A0402" w:rsidP="000A0402">
      <w:pPr>
        <w:pStyle w:val="-c"/>
        <w:rPr>
          <w:sz w:val="23"/>
          <w:szCs w:val="23"/>
          <w:rtl/>
        </w:rPr>
      </w:pPr>
      <w:r w:rsidRPr="00EE0C05">
        <w:rPr>
          <w:sz w:val="23"/>
          <w:szCs w:val="23"/>
          <w:rtl/>
        </w:rPr>
        <w:t>(</w:t>
      </w:r>
      <w:proofErr w:type="spellStart"/>
      <w:r w:rsidRPr="00EE0C05">
        <w:rPr>
          <w:rFonts w:hint="cs"/>
          <w:sz w:val="23"/>
          <w:szCs w:val="23"/>
          <w:rtl/>
        </w:rPr>
        <w:t>טז</w:t>
      </w:r>
      <w:proofErr w:type="spellEnd"/>
      <w:r w:rsidRPr="00EE0C05">
        <w:rPr>
          <w:sz w:val="23"/>
          <w:szCs w:val="23"/>
          <w:rtl/>
        </w:rPr>
        <w:t xml:space="preserve">) </w:t>
      </w:r>
      <w:r w:rsidRPr="00EE0C05">
        <w:rPr>
          <w:rFonts w:hint="cs"/>
          <w:sz w:val="23"/>
          <w:szCs w:val="23"/>
          <w:rtl/>
        </w:rPr>
        <w:t>וּבֵרַכְתִּי</w:t>
      </w:r>
      <w:r w:rsidRPr="00EE0C05">
        <w:rPr>
          <w:sz w:val="23"/>
          <w:szCs w:val="23"/>
          <w:rtl/>
        </w:rPr>
        <w:t xml:space="preserve"> </w:t>
      </w:r>
      <w:r w:rsidRPr="00EE0C05">
        <w:rPr>
          <w:rFonts w:hint="cs"/>
          <w:sz w:val="23"/>
          <w:szCs w:val="23"/>
          <w:rtl/>
        </w:rPr>
        <w:t>אֹתָהּ</w:t>
      </w:r>
      <w:r w:rsidRPr="00EE0C05">
        <w:rPr>
          <w:sz w:val="23"/>
          <w:szCs w:val="23"/>
          <w:rtl/>
        </w:rPr>
        <w:t xml:space="preserve"> </w:t>
      </w:r>
      <w:r w:rsidRPr="00EE0C05">
        <w:rPr>
          <w:rFonts w:hint="cs"/>
          <w:b/>
          <w:bCs/>
          <w:sz w:val="23"/>
          <w:szCs w:val="23"/>
          <w:highlight w:val="yellow"/>
          <w:rtl/>
        </w:rPr>
        <w:t>וְגַם</w:t>
      </w:r>
      <w:r w:rsidRPr="00EE0C05">
        <w:rPr>
          <w:b/>
          <w:bCs/>
          <w:sz w:val="23"/>
          <w:szCs w:val="23"/>
          <w:highlight w:val="yellow"/>
          <w:rtl/>
        </w:rPr>
        <w:t xml:space="preserve"> </w:t>
      </w:r>
      <w:r w:rsidRPr="00EE0C05">
        <w:rPr>
          <w:rFonts w:hint="cs"/>
          <w:b/>
          <w:bCs/>
          <w:sz w:val="23"/>
          <w:szCs w:val="23"/>
          <w:highlight w:val="yellow"/>
          <w:rtl/>
        </w:rPr>
        <w:t>נָתַתִּי</w:t>
      </w:r>
      <w:r w:rsidRPr="00EE0C05">
        <w:rPr>
          <w:b/>
          <w:bCs/>
          <w:sz w:val="23"/>
          <w:szCs w:val="23"/>
          <w:highlight w:val="yellow"/>
          <w:rtl/>
        </w:rPr>
        <w:t xml:space="preserve"> </w:t>
      </w:r>
      <w:r w:rsidRPr="00EE0C05">
        <w:rPr>
          <w:rFonts w:hint="cs"/>
          <w:b/>
          <w:bCs/>
          <w:sz w:val="23"/>
          <w:szCs w:val="23"/>
          <w:highlight w:val="yellow"/>
          <w:rtl/>
        </w:rPr>
        <w:t>מִמֶּנָּה</w:t>
      </w:r>
      <w:r w:rsidRPr="00EE0C05">
        <w:rPr>
          <w:b/>
          <w:bCs/>
          <w:sz w:val="23"/>
          <w:szCs w:val="23"/>
          <w:highlight w:val="yellow"/>
          <w:rtl/>
        </w:rPr>
        <w:t xml:space="preserve"> </w:t>
      </w:r>
      <w:r w:rsidRPr="00EE0C05">
        <w:rPr>
          <w:rFonts w:hint="cs"/>
          <w:b/>
          <w:bCs/>
          <w:sz w:val="23"/>
          <w:szCs w:val="23"/>
          <w:highlight w:val="yellow"/>
          <w:rtl/>
        </w:rPr>
        <w:t>לְךָ</w:t>
      </w:r>
      <w:r w:rsidRPr="00EE0C05">
        <w:rPr>
          <w:b/>
          <w:bCs/>
          <w:sz w:val="23"/>
          <w:szCs w:val="23"/>
          <w:highlight w:val="yellow"/>
          <w:rtl/>
        </w:rPr>
        <w:t xml:space="preserve"> </w:t>
      </w:r>
      <w:r w:rsidRPr="00EE0C05">
        <w:rPr>
          <w:rFonts w:hint="cs"/>
          <w:b/>
          <w:bCs/>
          <w:sz w:val="23"/>
          <w:szCs w:val="23"/>
          <w:highlight w:val="yellow"/>
          <w:rtl/>
        </w:rPr>
        <w:t>בֵּן</w:t>
      </w:r>
      <w:r w:rsidRPr="00EE0C05">
        <w:rPr>
          <w:sz w:val="23"/>
          <w:szCs w:val="23"/>
          <w:rtl/>
        </w:rPr>
        <w:t xml:space="preserve"> </w:t>
      </w:r>
      <w:proofErr w:type="spellStart"/>
      <w:r w:rsidRPr="00EE0C05">
        <w:rPr>
          <w:rFonts w:hint="cs"/>
          <w:sz w:val="23"/>
          <w:szCs w:val="23"/>
          <w:rtl/>
        </w:rPr>
        <w:t>וּבֵרַכְתִּיה</w:t>
      </w:r>
      <w:proofErr w:type="spellEnd"/>
      <w:r w:rsidRPr="00EE0C05">
        <w:rPr>
          <w:rFonts w:hint="cs"/>
          <w:sz w:val="23"/>
          <w:szCs w:val="23"/>
          <w:rtl/>
        </w:rPr>
        <w:t>ָ</w:t>
      </w:r>
      <w:r w:rsidRPr="00EE0C05">
        <w:rPr>
          <w:sz w:val="23"/>
          <w:szCs w:val="23"/>
          <w:rtl/>
        </w:rPr>
        <w:t xml:space="preserve"> </w:t>
      </w:r>
      <w:proofErr w:type="spellStart"/>
      <w:r w:rsidRPr="00EE0C05">
        <w:rPr>
          <w:rFonts w:hint="cs"/>
          <w:sz w:val="23"/>
          <w:szCs w:val="23"/>
          <w:rtl/>
        </w:rPr>
        <w:t>וְהָיְתָה</w:t>
      </w:r>
      <w:proofErr w:type="spellEnd"/>
      <w:r w:rsidRPr="00EE0C05">
        <w:rPr>
          <w:sz w:val="23"/>
          <w:szCs w:val="23"/>
          <w:rtl/>
        </w:rPr>
        <w:t xml:space="preserve"> </w:t>
      </w:r>
      <w:r w:rsidRPr="00EE0C05">
        <w:rPr>
          <w:rFonts w:hint="cs"/>
          <w:sz w:val="23"/>
          <w:szCs w:val="23"/>
          <w:rtl/>
        </w:rPr>
        <w:t>לְגוֹיִם</w:t>
      </w:r>
      <w:r w:rsidRPr="00EE0C05">
        <w:rPr>
          <w:sz w:val="23"/>
          <w:szCs w:val="23"/>
          <w:rtl/>
        </w:rPr>
        <w:t xml:space="preserve"> </w:t>
      </w:r>
      <w:r w:rsidRPr="00EE0C05">
        <w:rPr>
          <w:rFonts w:hint="cs"/>
          <w:sz w:val="23"/>
          <w:szCs w:val="23"/>
          <w:rtl/>
        </w:rPr>
        <w:t>מַלְכֵי</w:t>
      </w:r>
      <w:r w:rsidRPr="00EE0C05">
        <w:rPr>
          <w:sz w:val="23"/>
          <w:szCs w:val="23"/>
          <w:rtl/>
        </w:rPr>
        <w:t xml:space="preserve"> </w:t>
      </w:r>
      <w:r w:rsidRPr="00EE0C05">
        <w:rPr>
          <w:rFonts w:hint="cs"/>
          <w:sz w:val="23"/>
          <w:szCs w:val="23"/>
          <w:rtl/>
        </w:rPr>
        <w:t>עַמִּים</w:t>
      </w:r>
      <w:r w:rsidRPr="00EE0C05">
        <w:rPr>
          <w:sz w:val="23"/>
          <w:szCs w:val="23"/>
          <w:rtl/>
        </w:rPr>
        <w:t xml:space="preserve"> </w:t>
      </w:r>
      <w:r w:rsidRPr="00EE0C05">
        <w:rPr>
          <w:rFonts w:hint="cs"/>
          <w:sz w:val="23"/>
          <w:szCs w:val="23"/>
          <w:rtl/>
        </w:rPr>
        <w:t>מִמֶּנָּה</w:t>
      </w:r>
      <w:r w:rsidRPr="00EE0C05">
        <w:rPr>
          <w:sz w:val="23"/>
          <w:szCs w:val="23"/>
          <w:rtl/>
        </w:rPr>
        <w:t xml:space="preserve"> </w:t>
      </w:r>
      <w:r w:rsidRPr="00EE0C05">
        <w:rPr>
          <w:rFonts w:hint="cs"/>
          <w:sz w:val="23"/>
          <w:szCs w:val="23"/>
          <w:rtl/>
        </w:rPr>
        <w:t>יִהְיוּ</w:t>
      </w:r>
      <w:r w:rsidRPr="00EE0C05">
        <w:rPr>
          <w:sz w:val="23"/>
          <w:szCs w:val="23"/>
          <w:rtl/>
        </w:rPr>
        <w:t>:</w:t>
      </w:r>
    </w:p>
    <w:p w14:paraId="41CC7002" w14:textId="77777777" w:rsidR="00EE0C05" w:rsidRPr="00EE0C05" w:rsidRDefault="00EE0C05" w:rsidP="00EE0C05">
      <w:pPr>
        <w:pStyle w:val="-ffff5"/>
        <w:rPr>
          <w:rtl/>
        </w:rPr>
      </w:pPr>
    </w:p>
    <w:p w14:paraId="5AF1E4BA" w14:textId="77777777" w:rsidR="000A0402" w:rsidRPr="00EE0C05" w:rsidRDefault="000A0402" w:rsidP="000A0402">
      <w:pPr>
        <w:pStyle w:val="-c"/>
        <w:rPr>
          <w:sz w:val="23"/>
          <w:szCs w:val="23"/>
          <w:rtl/>
        </w:rPr>
      </w:pPr>
      <w:r w:rsidRPr="00EE0C05">
        <w:rPr>
          <w:sz w:val="23"/>
          <w:szCs w:val="23"/>
          <w:rtl/>
        </w:rPr>
        <w:t>(</w:t>
      </w:r>
      <w:proofErr w:type="spellStart"/>
      <w:r w:rsidRPr="00EE0C05">
        <w:rPr>
          <w:rFonts w:hint="cs"/>
          <w:sz w:val="23"/>
          <w:szCs w:val="23"/>
          <w:rtl/>
        </w:rPr>
        <w:t>יז</w:t>
      </w:r>
      <w:proofErr w:type="spellEnd"/>
      <w:r w:rsidRPr="00EE0C05">
        <w:rPr>
          <w:sz w:val="23"/>
          <w:szCs w:val="23"/>
          <w:rtl/>
        </w:rPr>
        <w:t xml:space="preserve">) </w:t>
      </w:r>
      <w:proofErr w:type="spellStart"/>
      <w:r w:rsidRPr="00AE257E">
        <w:rPr>
          <w:rFonts w:hint="cs"/>
          <w:b/>
          <w:bCs/>
          <w:sz w:val="23"/>
          <w:szCs w:val="23"/>
          <w:highlight w:val="green"/>
          <w:rtl/>
        </w:rPr>
        <w:t>וַיִּפֹּל</w:t>
      </w:r>
      <w:proofErr w:type="spellEnd"/>
      <w:r w:rsidRPr="00AE257E">
        <w:rPr>
          <w:b/>
          <w:bCs/>
          <w:sz w:val="23"/>
          <w:szCs w:val="23"/>
          <w:highlight w:val="green"/>
          <w:rtl/>
        </w:rPr>
        <w:t xml:space="preserve"> </w:t>
      </w:r>
      <w:r w:rsidRPr="00AE257E">
        <w:rPr>
          <w:rFonts w:hint="cs"/>
          <w:b/>
          <w:bCs/>
          <w:sz w:val="23"/>
          <w:szCs w:val="23"/>
          <w:highlight w:val="green"/>
          <w:rtl/>
        </w:rPr>
        <w:t>אַבְרָהָם</w:t>
      </w:r>
      <w:r w:rsidRPr="00AE257E">
        <w:rPr>
          <w:b/>
          <w:bCs/>
          <w:sz w:val="23"/>
          <w:szCs w:val="23"/>
          <w:highlight w:val="green"/>
          <w:rtl/>
        </w:rPr>
        <w:t xml:space="preserve"> </w:t>
      </w:r>
      <w:r w:rsidRPr="00AE257E">
        <w:rPr>
          <w:rFonts w:hint="cs"/>
          <w:b/>
          <w:bCs/>
          <w:sz w:val="23"/>
          <w:szCs w:val="23"/>
          <w:highlight w:val="green"/>
          <w:rtl/>
        </w:rPr>
        <w:t>עַל</w:t>
      </w:r>
      <w:r w:rsidRPr="00AE257E">
        <w:rPr>
          <w:b/>
          <w:bCs/>
          <w:sz w:val="23"/>
          <w:szCs w:val="23"/>
          <w:highlight w:val="green"/>
          <w:rtl/>
        </w:rPr>
        <w:t xml:space="preserve"> </w:t>
      </w:r>
      <w:r w:rsidRPr="00AE257E">
        <w:rPr>
          <w:rFonts w:hint="cs"/>
          <w:b/>
          <w:bCs/>
          <w:sz w:val="23"/>
          <w:szCs w:val="23"/>
          <w:highlight w:val="green"/>
          <w:rtl/>
        </w:rPr>
        <w:t>פָּנָיו</w:t>
      </w:r>
      <w:r w:rsidRPr="00AE257E">
        <w:rPr>
          <w:b/>
          <w:bCs/>
          <w:sz w:val="23"/>
          <w:szCs w:val="23"/>
          <w:highlight w:val="green"/>
          <w:rtl/>
        </w:rPr>
        <w:t xml:space="preserve"> </w:t>
      </w:r>
      <w:r w:rsidRPr="00AE257E">
        <w:rPr>
          <w:rFonts w:hint="cs"/>
          <w:b/>
          <w:bCs/>
          <w:sz w:val="23"/>
          <w:szCs w:val="23"/>
          <w:highlight w:val="green"/>
          <w:rtl/>
        </w:rPr>
        <w:t>וַיִּצְחָק</w:t>
      </w:r>
      <w:r w:rsidRPr="00EE0C05">
        <w:rPr>
          <w:sz w:val="23"/>
          <w:szCs w:val="23"/>
          <w:rtl/>
        </w:rPr>
        <w:t xml:space="preserve"> </w:t>
      </w:r>
      <w:r w:rsidRPr="00EE0C05">
        <w:rPr>
          <w:rFonts w:hint="cs"/>
          <w:sz w:val="23"/>
          <w:szCs w:val="23"/>
          <w:rtl/>
        </w:rPr>
        <w:t>וַיֹּאמֶר</w:t>
      </w:r>
      <w:r w:rsidRPr="00EE0C05">
        <w:rPr>
          <w:sz w:val="23"/>
          <w:szCs w:val="23"/>
          <w:rtl/>
        </w:rPr>
        <w:t xml:space="preserve"> </w:t>
      </w:r>
      <w:proofErr w:type="spellStart"/>
      <w:r w:rsidRPr="00EE0C05">
        <w:rPr>
          <w:rFonts w:hint="cs"/>
          <w:sz w:val="23"/>
          <w:szCs w:val="23"/>
          <w:rtl/>
        </w:rPr>
        <w:t>בְּלִבּו</w:t>
      </w:r>
      <w:proofErr w:type="spellEnd"/>
      <w:r w:rsidRPr="00EE0C05">
        <w:rPr>
          <w:rFonts w:hint="cs"/>
          <w:sz w:val="23"/>
          <w:szCs w:val="23"/>
          <w:rtl/>
        </w:rPr>
        <w:t>ֹ</w:t>
      </w:r>
      <w:r w:rsidRPr="00EE0C05">
        <w:rPr>
          <w:sz w:val="23"/>
          <w:szCs w:val="23"/>
          <w:rtl/>
        </w:rPr>
        <w:t xml:space="preserve"> </w:t>
      </w:r>
      <w:r w:rsidRPr="00EE0C05">
        <w:rPr>
          <w:rFonts w:hint="cs"/>
          <w:sz w:val="23"/>
          <w:szCs w:val="23"/>
          <w:rtl/>
        </w:rPr>
        <w:t>הַלְּבֶן</w:t>
      </w:r>
      <w:r w:rsidRPr="00EE0C05">
        <w:rPr>
          <w:sz w:val="23"/>
          <w:szCs w:val="23"/>
          <w:rtl/>
        </w:rPr>
        <w:t xml:space="preserve"> </w:t>
      </w:r>
      <w:r w:rsidRPr="00EE0C05">
        <w:rPr>
          <w:rFonts w:hint="cs"/>
          <w:sz w:val="23"/>
          <w:szCs w:val="23"/>
          <w:rtl/>
        </w:rPr>
        <w:t>מֵאָה</w:t>
      </w:r>
      <w:r w:rsidRPr="00EE0C05">
        <w:rPr>
          <w:sz w:val="23"/>
          <w:szCs w:val="23"/>
          <w:rtl/>
        </w:rPr>
        <w:t xml:space="preserve"> </w:t>
      </w:r>
      <w:r w:rsidRPr="00EE0C05">
        <w:rPr>
          <w:rFonts w:hint="cs"/>
          <w:sz w:val="23"/>
          <w:szCs w:val="23"/>
          <w:rtl/>
        </w:rPr>
        <w:t>שָׁנָה</w:t>
      </w:r>
      <w:r w:rsidRPr="00EE0C05">
        <w:rPr>
          <w:sz w:val="23"/>
          <w:szCs w:val="23"/>
          <w:rtl/>
        </w:rPr>
        <w:t xml:space="preserve"> </w:t>
      </w:r>
      <w:r w:rsidRPr="00EE0C05">
        <w:rPr>
          <w:rFonts w:hint="cs"/>
          <w:sz w:val="23"/>
          <w:szCs w:val="23"/>
          <w:rtl/>
        </w:rPr>
        <w:t>יִוָּלֵד</w:t>
      </w:r>
      <w:r w:rsidRPr="00EE0C05">
        <w:rPr>
          <w:sz w:val="23"/>
          <w:szCs w:val="23"/>
          <w:rtl/>
        </w:rPr>
        <w:t xml:space="preserve"> </w:t>
      </w:r>
      <w:r w:rsidRPr="00EE0C05">
        <w:rPr>
          <w:rFonts w:hint="cs"/>
          <w:sz w:val="23"/>
          <w:szCs w:val="23"/>
          <w:rtl/>
        </w:rPr>
        <w:t>וְאִם</w:t>
      </w:r>
      <w:r w:rsidRPr="00EE0C05">
        <w:rPr>
          <w:sz w:val="23"/>
          <w:szCs w:val="23"/>
          <w:rtl/>
        </w:rPr>
        <w:t xml:space="preserve"> </w:t>
      </w:r>
      <w:r w:rsidRPr="00EE0C05">
        <w:rPr>
          <w:rFonts w:hint="cs"/>
          <w:sz w:val="23"/>
          <w:szCs w:val="23"/>
          <w:rtl/>
        </w:rPr>
        <w:t>שָׂרָה</w:t>
      </w:r>
      <w:r w:rsidRPr="00EE0C05">
        <w:rPr>
          <w:sz w:val="23"/>
          <w:szCs w:val="23"/>
          <w:rtl/>
        </w:rPr>
        <w:t xml:space="preserve"> </w:t>
      </w:r>
      <w:r w:rsidRPr="00EE0C05">
        <w:rPr>
          <w:rFonts w:hint="cs"/>
          <w:sz w:val="23"/>
          <w:szCs w:val="23"/>
          <w:rtl/>
        </w:rPr>
        <w:t>הֲבַת</w:t>
      </w:r>
      <w:r w:rsidRPr="00EE0C05">
        <w:rPr>
          <w:sz w:val="23"/>
          <w:szCs w:val="23"/>
          <w:rtl/>
        </w:rPr>
        <w:t xml:space="preserve"> </w:t>
      </w:r>
      <w:r w:rsidRPr="00EE0C05">
        <w:rPr>
          <w:rFonts w:hint="cs"/>
          <w:sz w:val="23"/>
          <w:szCs w:val="23"/>
          <w:rtl/>
        </w:rPr>
        <w:t>תִּשְׁעִים</w:t>
      </w:r>
      <w:r w:rsidRPr="00EE0C05">
        <w:rPr>
          <w:sz w:val="23"/>
          <w:szCs w:val="23"/>
          <w:rtl/>
        </w:rPr>
        <w:t xml:space="preserve"> </w:t>
      </w:r>
      <w:r w:rsidRPr="00EE0C05">
        <w:rPr>
          <w:rFonts w:hint="cs"/>
          <w:sz w:val="23"/>
          <w:szCs w:val="23"/>
          <w:rtl/>
        </w:rPr>
        <w:t>שָׁנָה</w:t>
      </w:r>
      <w:r w:rsidRPr="00EE0C05">
        <w:rPr>
          <w:sz w:val="23"/>
          <w:szCs w:val="23"/>
          <w:rtl/>
        </w:rPr>
        <w:t xml:space="preserve"> </w:t>
      </w:r>
      <w:r w:rsidRPr="00EE0C05">
        <w:rPr>
          <w:rFonts w:hint="cs"/>
          <w:sz w:val="23"/>
          <w:szCs w:val="23"/>
          <w:rtl/>
        </w:rPr>
        <w:t>תֵּלֵד</w:t>
      </w:r>
      <w:r w:rsidRPr="00EE0C05">
        <w:rPr>
          <w:sz w:val="23"/>
          <w:szCs w:val="23"/>
          <w:rtl/>
        </w:rPr>
        <w:t>:</w:t>
      </w:r>
    </w:p>
    <w:p w14:paraId="0CE091E9" w14:textId="77777777" w:rsidR="000A0402" w:rsidRPr="00EE0C05" w:rsidRDefault="000A0402" w:rsidP="000A0402">
      <w:pPr>
        <w:pStyle w:val="-c"/>
        <w:rPr>
          <w:sz w:val="23"/>
          <w:szCs w:val="23"/>
          <w:rtl/>
        </w:rPr>
      </w:pPr>
      <w:r w:rsidRPr="00EE0C05">
        <w:rPr>
          <w:sz w:val="23"/>
          <w:szCs w:val="23"/>
          <w:rtl/>
        </w:rPr>
        <w:t>(</w:t>
      </w:r>
      <w:proofErr w:type="spellStart"/>
      <w:r w:rsidRPr="00EE0C05">
        <w:rPr>
          <w:rFonts w:hint="cs"/>
          <w:sz w:val="23"/>
          <w:szCs w:val="23"/>
          <w:rtl/>
        </w:rPr>
        <w:t>יח</w:t>
      </w:r>
      <w:proofErr w:type="spellEnd"/>
      <w:r w:rsidRPr="00EE0C05">
        <w:rPr>
          <w:sz w:val="23"/>
          <w:szCs w:val="23"/>
          <w:rtl/>
        </w:rPr>
        <w:t xml:space="preserve">) </w:t>
      </w:r>
      <w:r w:rsidRPr="00EE0C05">
        <w:rPr>
          <w:rFonts w:hint="cs"/>
          <w:sz w:val="23"/>
          <w:szCs w:val="23"/>
          <w:rtl/>
        </w:rPr>
        <w:t>וַיֹּאמֶר</w:t>
      </w:r>
      <w:r w:rsidRPr="00EE0C05">
        <w:rPr>
          <w:sz w:val="23"/>
          <w:szCs w:val="23"/>
          <w:rtl/>
        </w:rPr>
        <w:t xml:space="preserve"> </w:t>
      </w:r>
      <w:r w:rsidRPr="00EE0C05">
        <w:rPr>
          <w:rFonts w:hint="cs"/>
          <w:sz w:val="23"/>
          <w:szCs w:val="23"/>
          <w:rtl/>
        </w:rPr>
        <w:t>אַבְרָהָם</w:t>
      </w:r>
      <w:r w:rsidRPr="00EE0C05">
        <w:rPr>
          <w:sz w:val="23"/>
          <w:szCs w:val="23"/>
          <w:rtl/>
        </w:rPr>
        <w:t xml:space="preserve"> </w:t>
      </w:r>
      <w:r w:rsidRPr="00EE0C05">
        <w:rPr>
          <w:rFonts w:hint="cs"/>
          <w:sz w:val="23"/>
          <w:szCs w:val="23"/>
          <w:rtl/>
        </w:rPr>
        <w:t>אֶל</w:t>
      </w:r>
      <w:r w:rsidRPr="00EE0C05">
        <w:rPr>
          <w:sz w:val="23"/>
          <w:szCs w:val="23"/>
          <w:rtl/>
        </w:rPr>
        <w:t xml:space="preserve"> </w:t>
      </w:r>
      <w:proofErr w:type="spellStart"/>
      <w:r w:rsidRPr="00EE0C05">
        <w:rPr>
          <w:rFonts w:hint="cs"/>
          <w:sz w:val="23"/>
          <w:szCs w:val="23"/>
          <w:rtl/>
        </w:rPr>
        <w:t>הָאֱלֹהִים</w:t>
      </w:r>
      <w:proofErr w:type="spellEnd"/>
      <w:r w:rsidRPr="00EE0C05">
        <w:rPr>
          <w:sz w:val="23"/>
          <w:szCs w:val="23"/>
          <w:rtl/>
        </w:rPr>
        <w:t xml:space="preserve"> </w:t>
      </w:r>
      <w:r w:rsidRPr="00AE257E">
        <w:rPr>
          <w:rFonts w:hint="cs"/>
          <w:b/>
          <w:bCs/>
          <w:sz w:val="23"/>
          <w:szCs w:val="23"/>
          <w:highlight w:val="green"/>
          <w:rtl/>
        </w:rPr>
        <w:t>לוּ</w:t>
      </w:r>
      <w:r w:rsidRPr="00AE257E">
        <w:rPr>
          <w:b/>
          <w:bCs/>
          <w:sz w:val="23"/>
          <w:szCs w:val="23"/>
          <w:highlight w:val="green"/>
          <w:rtl/>
        </w:rPr>
        <w:t xml:space="preserve"> </w:t>
      </w:r>
      <w:r w:rsidRPr="00AE257E">
        <w:rPr>
          <w:rFonts w:hint="cs"/>
          <w:b/>
          <w:bCs/>
          <w:sz w:val="23"/>
          <w:szCs w:val="23"/>
          <w:highlight w:val="green"/>
          <w:rtl/>
        </w:rPr>
        <w:t>יִשְׁמָעֵאל</w:t>
      </w:r>
      <w:r w:rsidRPr="00AE257E">
        <w:rPr>
          <w:b/>
          <w:bCs/>
          <w:sz w:val="23"/>
          <w:szCs w:val="23"/>
          <w:highlight w:val="green"/>
          <w:rtl/>
        </w:rPr>
        <w:t xml:space="preserve"> </w:t>
      </w:r>
      <w:r w:rsidRPr="00AE257E">
        <w:rPr>
          <w:rFonts w:hint="cs"/>
          <w:b/>
          <w:bCs/>
          <w:sz w:val="23"/>
          <w:szCs w:val="23"/>
          <w:highlight w:val="green"/>
          <w:rtl/>
        </w:rPr>
        <w:t>יִחְיֶה</w:t>
      </w:r>
      <w:r w:rsidRPr="00AE257E">
        <w:rPr>
          <w:b/>
          <w:bCs/>
          <w:sz w:val="23"/>
          <w:szCs w:val="23"/>
          <w:highlight w:val="green"/>
          <w:rtl/>
        </w:rPr>
        <w:t xml:space="preserve"> </w:t>
      </w:r>
      <w:r w:rsidRPr="00AE257E">
        <w:rPr>
          <w:rFonts w:hint="cs"/>
          <w:b/>
          <w:bCs/>
          <w:sz w:val="23"/>
          <w:szCs w:val="23"/>
          <w:highlight w:val="green"/>
          <w:rtl/>
        </w:rPr>
        <w:t>לְפָנֶיךָ</w:t>
      </w:r>
      <w:r w:rsidRPr="00AE257E">
        <w:rPr>
          <w:b/>
          <w:bCs/>
          <w:sz w:val="23"/>
          <w:szCs w:val="23"/>
          <w:highlight w:val="green"/>
          <w:rtl/>
        </w:rPr>
        <w:t>:</w:t>
      </w:r>
    </w:p>
    <w:p w14:paraId="1E4A3F0F" w14:textId="77777777" w:rsidR="00EE0C05" w:rsidRPr="00EE0C05" w:rsidRDefault="00EE0C05" w:rsidP="00EE0C05">
      <w:pPr>
        <w:pStyle w:val="-ffff5"/>
        <w:rPr>
          <w:rtl/>
        </w:rPr>
      </w:pPr>
    </w:p>
    <w:p w14:paraId="2161EAC2" w14:textId="77777777" w:rsidR="000A0402" w:rsidRPr="00EE0C05" w:rsidRDefault="000A0402" w:rsidP="000A0402">
      <w:pPr>
        <w:pStyle w:val="-c"/>
        <w:rPr>
          <w:sz w:val="23"/>
          <w:szCs w:val="23"/>
          <w:rtl/>
        </w:rPr>
      </w:pPr>
      <w:r w:rsidRPr="00EE0C05">
        <w:rPr>
          <w:sz w:val="23"/>
          <w:szCs w:val="23"/>
          <w:rtl/>
        </w:rPr>
        <w:t>(</w:t>
      </w:r>
      <w:proofErr w:type="spellStart"/>
      <w:r w:rsidRPr="00EE0C05">
        <w:rPr>
          <w:rFonts w:hint="cs"/>
          <w:sz w:val="23"/>
          <w:szCs w:val="23"/>
          <w:rtl/>
        </w:rPr>
        <w:t>יט</w:t>
      </w:r>
      <w:proofErr w:type="spellEnd"/>
      <w:r w:rsidRPr="00EE0C05">
        <w:rPr>
          <w:sz w:val="23"/>
          <w:szCs w:val="23"/>
          <w:rtl/>
        </w:rPr>
        <w:t xml:space="preserve">) </w:t>
      </w:r>
      <w:r w:rsidRPr="00EE0C05">
        <w:rPr>
          <w:rFonts w:hint="cs"/>
          <w:sz w:val="23"/>
          <w:szCs w:val="23"/>
          <w:rtl/>
        </w:rPr>
        <w:t>וַיֹּאמֶר</w:t>
      </w:r>
      <w:r w:rsidRPr="00EE0C05">
        <w:rPr>
          <w:sz w:val="23"/>
          <w:szCs w:val="23"/>
          <w:rtl/>
        </w:rPr>
        <w:t xml:space="preserve"> </w:t>
      </w:r>
      <w:proofErr w:type="spellStart"/>
      <w:r w:rsidRPr="00EE0C05">
        <w:rPr>
          <w:rFonts w:hint="cs"/>
          <w:sz w:val="23"/>
          <w:szCs w:val="23"/>
          <w:rtl/>
        </w:rPr>
        <w:t>אֱלֹהִים</w:t>
      </w:r>
      <w:proofErr w:type="spellEnd"/>
      <w:r w:rsidRPr="00EE0C05">
        <w:rPr>
          <w:sz w:val="23"/>
          <w:szCs w:val="23"/>
          <w:rtl/>
        </w:rPr>
        <w:t xml:space="preserve"> </w:t>
      </w:r>
      <w:r w:rsidRPr="00EE0C05">
        <w:rPr>
          <w:rFonts w:hint="cs"/>
          <w:sz w:val="23"/>
          <w:szCs w:val="23"/>
          <w:rtl/>
        </w:rPr>
        <w:t>אֲבָל</w:t>
      </w:r>
      <w:r w:rsidRPr="00EE0C05">
        <w:rPr>
          <w:sz w:val="23"/>
          <w:szCs w:val="23"/>
          <w:rtl/>
        </w:rPr>
        <w:t xml:space="preserve"> </w:t>
      </w:r>
      <w:r w:rsidRPr="00EE0C05">
        <w:rPr>
          <w:rFonts w:hint="cs"/>
          <w:b/>
          <w:bCs/>
          <w:sz w:val="23"/>
          <w:szCs w:val="23"/>
          <w:highlight w:val="yellow"/>
          <w:rtl/>
        </w:rPr>
        <w:t>שָׂרָה</w:t>
      </w:r>
      <w:r w:rsidRPr="00EE0C05">
        <w:rPr>
          <w:b/>
          <w:bCs/>
          <w:sz w:val="23"/>
          <w:szCs w:val="23"/>
          <w:highlight w:val="yellow"/>
          <w:rtl/>
        </w:rPr>
        <w:t xml:space="preserve"> </w:t>
      </w:r>
      <w:r w:rsidRPr="00EE0C05">
        <w:rPr>
          <w:rFonts w:hint="cs"/>
          <w:b/>
          <w:bCs/>
          <w:sz w:val="23"/>
          <w:szCs w:val="23"/>
          <w:highlight w:val="yellow"/>
          <w:rtl/>
        </w:rPr>
        <w:t>אִשְׁתְּךָ</w:t>
      </w:r>
      <w:r w:rsidRPr="00EE0C05">
        <w:rPr>
          <w:b/>
          <w:bCs/>
          <w:sz w:val="23"/>
          <w:szCs w:val="23"/>
          <w:highlight w:val="yellow"/>
          <w:rtl/>
        </w:rPr>
        <w:t xml:space="preserve"> </w:t>
      </w:r>
      <w:r w:rsidRPr="00EE0C05">
        <w:rPr>
          <w:rFonts w:hint="cs"/>
          <w:b/>
          <w:bCs/>
          <w:sz w:val="23"/>
          <w:szCs w:val="23"/>
          <w:highlight w:val="yellow"/>
          <w:rtl/>
        </w:rPr>
        <w:t>יֹלֶדֶת</w:t>
      </w:r>
      <w:r w:rsidRPr="00EE0C05">
        <w:rPr>
          <w:b/>
          <w:bCs/>
          <w:sz w:val="23"/>
          <w:szCs w:val="23"/>
          <w:highlight w:val="yellow"/>
          <w:rtl/>
        </w:rPr>
        <w:t xml:space="preserve"> </w:t>
      </w:r>
      <w:r w:rsidRPr="00EE0C05">
        <w:rPr>
          <w:rFonts w:hint="cs"/>
          <w:b/>
          <w:bCs/>
          <w:sz w:val="23"/>
          <w:szCs w:val="23"/>
          <w:highlight w:val="yellow"/>
          <w:rtl/>
        </w:rPr>
        <w:t>לְךָ</w:t>
      </w:r>
      <w:r w:rsidRPr="00EE0C05">
        <w:rPr>
          <w:b/>
          <w:bCs/>
          <w:sz w:val="23"/>
          <w:szCs w:val="23"/>
          <w:highlight w:val="yellow"/>
          <w:rtl/>
        </w:rPr>
        <w:t xml:space="preserve"> </w:t>
      </w:r>
      <w:r w:rsidRPr="00EE0C05">
        <w:rPr>
          <w:rFonts w:hint="cs"/>
          <w:b/>
          <w:bCs/>
          <w:sz w:val="23"/>
          <w:szCs w:val="23"/>
          <w:highlight w:val="yellow"/>
          <w:rtl/>
        </w:rPr>
        <w:t>בֵּן</w:t>
      </w:r>
      <w:r w:rsidRPr="00EE0C05">
        <w:rPr>
          <w:sz w:val="23"/>
          <w:szCs w:val="23"/>
          <w:rtl/>
        </w:rPr>
        <w:t xml:space="preserve"> </w:t>
      </w:r>
      <w:r w:rsidRPr="00EE0C05">
        <w:rPr>
          <w:rFonts w:hint="cs"/>
          <w:sz w:val="23"/>
          <w:szCs w:val="23"/>
          <w:rtl/>
        </w:rPr>
        <w:t>וְקָרָאתָ</w:t>
      </w:r>
      <w:r w:rsidRPr="00EE0C05">
        <w:rPr>
          <w:sz w:val="23"/>
          <w:szCs w:val="23"/>
          <w:rtl/>
        </w:rPr>
        <w:t xml:space="preserve"> </w:t>
      </w:r>
      <w:r w:rsidRPr="00EE0C05">
        <w:rPr>
          <w:rFonts w:hint="cs"/>
          <w:sz w:val="23"/>
          <w:szCs w:val="23"/>
          <w:rtl/>
        </w:rPr>
        <w:t>אֶת</w:t>
      </w:r>
      <w:r w:rsidRPr="00EE0C05">
        <w:rPr>
          <w:sz w:val="23"/>
          <w:szCs w:val="23"/>
          <w:rtl/>
        </w:rPr>
        <w:t xml:space="preserve"> </w:t>
      </w:r>
      <w:r w:rsidRPr="00EE0C05">
        <w:rPr>
          <w:rFonts w:hint="cs"/>
          <w:sz w:val="23"/>
          <w:szCs w:val="23"/>
          <w:rtl/>
        </w:rPr>
        <w:t>שְׁמוֹ</w:t>
      </w:r>
      <w:r w:rsidRPr="00EE0C05">
        <w:rPr>
          <w:sz w:val="23"/>
          <w:szCs w:val="23"/>
          <w:rtl/>
        </w:rPr>
        <w:t xml:space="preserve"> </w:t>
      </w:r>
      <w:r w:rsidRPr="00EE0C05">
        <w:rPr>
          <w:rFonts w:hint="cs"/>
          <w:sz w:val="23"/>
          <w:szCs w:val="23"/>
          <w:rtl/>
        </w:rPr>
        <w:t>יִצְחָק</w:t>
      </w:r>
      <w:r w:rsidRPr="00EE0C05">
        <w:rPr>
          <w:sz w:val="23"/>
          <w:szCs w:val="23"/>
          <w:rtl/>
        </w:rPr>
        <w:t xml:space="preserve"> </w:t>
      </w:r>
      <w:r w:rsidRPr="00EE0C05">
        <w:rPr>
          <w:rFonts w:hint="cs"/>
          <w:sz w:val="23"/>
          <w:szCs w:val="23"/>
          <w:rtl/>
        </w:rPr>
        <w:t>וַהֲקִמֹתִי</w:t>
      </w:r>
      <w:r w:rsidRPr="00EE0C05">
        <w:rPr>
          <w:sz w:val="23"/>
          <w:szCs w:val="23"/>
          <w:rtl/>
        </w:rPr>
        <w:t xml:space="preserve"> </w:t>
      </w:r>
      <w:r w:rsidRPr="00EE0C05">
        <w:rPr>
          <w:rFonts w:hint="cs"/>
          <w:sz w:val="23"/>
          <w:szCs w:val="23"/>
          <w:rtl/>
        </w:rPr>
        <w:t>אֶת</w:t>
      </w:r>
      <w:r w:rsidRPr="00EE0C05">
        <w:rPr>
          <w:sz w:val="23"/>
          <w:szCs w:val="23"/>
          <w:rtl/>
        </w:rPr>
        <w:t xml:space="preserve"> </w:t>
      </w:r>
      <w:r w:rsidRPr="00EE0C05">
        <w:rPr>
          <w:rFonts w:hint="cs"/>
          <w:sz w:val="23"/>
          <w:szCs w:val="23"/>
          <w:rtl/>
        </w:rPr>
        <w:t>בְּרִיתִי</w:t>
      </w:r>
      <w:r w:rsidRPr="00EE0C05">
        <w:rPr>
          <w:sz w:val="23"/>
          <w:szCs w:val="23"/>
          <w:rtl/>
        </w:rPr>
        <w:t xml:space="preserve"> </w:t>
      </w:r>
      <w:r w:rsidRPr="00EE0C05">
        <w:rPr>
          <w:rFonts w:hint="cs"/>
          <w:sz w:val="23"/>
          <w:szCs w:val="23"/>
          <w:rtl/>
        </w:rPr>
        <w:t>אִתּוֹ</w:t>
      </w:r>
      <w:r w:rsidRPr="00EE0C05">
        <w:rPr>
          <w:sz w:val="23"/>
          <w:szCs w:val="23"/>
          <w:rtl/>
        </w:rPr>
        <w:t xml:space="preserve"> </w:t>
      </w:r>
      <w:r w:rsidRPr="00EE0C05">
        <w:rPr>
          <w:rFonts w:hint="cs"/>
          <w:sz w:val="23"/>
          <w:szCs w:val="23"/>
          <w:rtl/>
        </w:rPr>
        <w:t>לִבְרִית</w:t>
      </w:r>
      <w:r w:rsidRPr="00EE0C05">
        <w:rPr>
          <w:sz w:val="23"/>
          <w:szCs w:val="23"/>
          <w:rtl/>
        </w:rPr>
        <w:t xml:space="preserve"> </w:t>
      </w:r>
      <w:r w:rsidRPr="00EE0C05">
        <w:rPr>
          <w:rFonts w:hint="cs"/>
          <w:sz w:val="23"/>
          <w:szCs w:val="23"/>
          <w:rtl/>
        </w:rPr>
        <w:t>עוֹלָם</w:t>
      </w:r>
      <w:r w:rsidRPr="00EE0C05">
        <w:rPr>
          <w:sz w:val="23"/>
          <w:szCs w:val="23"/>
          <w:rtl/>
        </w:rPr>
        <w:t xml:space="preserve"> </w:t>
      </w:r>
      <w:r w:rsidRPr="00EE0C05">
        <w:rPr>
          <w:rFonts w:hint="cs"/>
          <w:sz w:val="23"/>
          <w:szCs w:val="23"/>
          <w:rtl/>
        </w:rPr>
        <w:t>לְזַרְעוֹ</w:t>
      </w:r>
      <w:r w:rsidRPr="00EE0C05">
        <w:rPr>
          <w:sz w:val="23"/>
          <w:szCs w:val="23"/>
          <w:rtl/>
        </w:rPr>
        <w:t xml:space="preserve"> </w:t>
      </w:r>
      <w:r w:rsidRPr="00EE0C05">
        <w:rPr>
          <w:rFonts w:hint="cs"/>
          <w:sz w:val="23"/>
          <w:szCs w:val="23"/>
          <w:rtl/>
        </w:rPr>
        <w:t>אַחֲרָיו</w:t>
      </w:r>
      <w:r w:rsidRPr="00EE0C05">
        <w:rPr>
          <w:sz w:val="23"/>
          <w:szCs w:val="23"/>
          <w:rtl/>
        </w:rPr>
        <w:t>:</w:t>
      </w:r>
    </w:p>
    <w:p w14:paraId="4477D2D1" w14:textId="77777777" w:rsidR="000A0402" w:rsidRDefault="000A0402" w:rsidP="000A0402">
      <w:pPr>
        <w:pStyle w:val="-c"/>
        <w:rPr>
          <w:sz w:val="23"/>
          <w:szCs w:val="23"/>
          <w:rtl/>
        </w:rPr>
      </w:pPr>
      <w:r w:rsidRPr="00EE0C05">
        <w:rPr>
          <w:sz w:val="23"/>
          <w:szCs w:val="23"/>
          <w:rtl/>
        </w:rPr>
        <w:t>(</w:t>
      </w:r>
      <w:r w:rsidRPr="00EE0C05">
        <w:rPr>
          <w:rFonts w:hint="cs"/>
          <w:sz w:val="23"/>
          <w:szCs w:val="23"/>
          <w:rtl/>
        </w:rPr>
        <w:t>כ</w:t>
      </w:r>
      <w:r w:rsidRPr="00EE0C05">
        <w:rPr>
          <w:sz w:val="23"/>
          <w:szCs w:val="23"/>
          <w:rtl/>
        </w:rPr>
        <w:t xml:space="preserve">) </w:t>
      </w:r>
      <w:r w:rsidRPr="00EE0C05">
        <w:rPr>
          <w:rFonts w:hint="cs"/>
          <w:sz w:val="23"/>
          <w:szCs w:val="23"/>
          <w:rtl/>
        </w:rPr>
        <w:t>וּלְיִשְׁמָעֵאל</w:t>
      </w:r>
      <w:r w:rsidRPr="00EE0C05">
        <w:rPr>
          <w:sz w:val="23"/>
          <w:szCs w:val="23"/>
          <w:rtl/>
        </w:rPr>
        <w:t xml:space="preserve"> </w:t>
      </w:r>
      <w:r w:rsidRPr="00EE0C05">
        <w:rPr>
          <w:rFonts w:hint="cs"/>
          <w:sz w:val="23"/>
          <w:szCs w:val="23"/>
          <w:rtl/>
        </w:rPr>
        <w:t>שְׁמַעְתִּיךָ</w:t>
      </w:r>
      <w:r w:rsidRPr="00EE0C05">
        <w:rPr>
          <w:sz w:val="23"/>
          <w:szCs w:val="23"/>
          <w:rtl/>
        </w:rPr>
        <w:t xml:space="preserve"> </w:t>
      </w:r>
      <w:r w:rsidRPr="00EE0C05">
        <w:rPr>
          <w:rFonts w:hint="cs"/>
          <w:sz w:val="23"/>
          <w:szCs w:val="23"/>
          <w:rtl/>
        </w:rPr>
        <w:t>הִנֵּה</w:t>
      </w:r>
      <w:r w:rsidRPr="00EE0C05">
        <w:rPr>
          <w:sz w:val="23"/>
          <w:szCs w:val="23"/>
          <w:rtl/>
        </w:rPr>
        <w:t xml:space="preserve"> </w:t>
      </w:r>
      <w:r w:rsidRPr="00EE0C05">
        <w:rPr>
          <w:rFonts w:hint="cs"/>
          <w:sz w:val="23"/>
          <w:szCs w:val="23"/>
          <w:rtl/>
        </w:rPr>
        <w:t>בֵּרַכְתִּי</w:t>
      </w:r>
      <w:r w:rsidRPr="00EE0C05">
        <w:rPr>
          <w:sz w:val="23"/>
          <w:szCs w:val="23"/>
          <w:rtl/>
        </w:rPr>
        <w:t xml:space="preserve"> </w:t>
      </w:r>
      <w:r w:rsidRPr="00EE0C05">
        <w:rPr>
          <w:rFonts w:hint="cs"/>
          <w:sz w:val="23"/>
          <w:szCs w:val="23"/>
          <w:rtl/>
        </w:rPr>
        <w:t>אֹתוֹ</w:t>
      </w:r>
      <w:r w:rsidRPr="00EE0C05">
        <w:rPr>
          <w:sz w:val="23"/>
          <w:szCs w:val="23"/>
          <w:rtl/>
        </w:rPr>
        <w:t xml:space="preserve"> </w:t>
      </w:r>
      <w:r w:rsidRPr="00EE0C05">
        <w:rPr>
          <w:rFonts w:hint="cs"/>
          <w:sz w:val="23"/>
          <w:szCs w:val="23"/>
          <w:rtl/>
        </w:rPr>
        <w:t>וְהִפְרֵיתִי</w:t>
      </w:r>
      <w:r w:rsidRPr="00EE0C05">
        <w:rPr>
          <w:sz w:val="23"/>
          <w:szCs w:val="23"/>
          <w:rtl/>
        </w:rPr>
        <w:t xml:space="preserve"> </w:t>
      </w:r>
      <w:r w:rsidRPr="00EE0C05">
        <w:rPr>
          <w:rFonts w:hint="cs"/>
          <w:sz w:val="23"/>
          <w:szCs w:val="23"/>
          <w:rtl/>
        </w:rPr>
        <w:t>אֹתוֹ</w:t>
      </w:r>
      <w:r w:rsidRPr="00EE0C05">
        <w:rPr>
          <w:sz w:val="23"/>
          <w:szCs w:val="23"/>
          <w:rtl/>
        </w:rPr>
        <w:t xml:space="preserve"> </w:t>
      </w:r>
      <w:r w:rsidRPr="00EE0C05">
        <w:rPr>
          <w:rFonts w:hint="cs"/>
          <w:sz w:val="23"/>
          <w:szCs w:val="23"/>
          <w:rtl/>
        </w:rPr>
        <w:t>וְהִרְבֵּיתִי</w:t>
      </w:r>
      <w:r w:rsidRPr="00EE0C05">
        <w:rPr>
          <w:sz w:val="23"/>
          <w:szCs w:val="23"/>
          <w:rtl/>
        </w:rPr>
        <w:t xml:space="preserve"> </w:t>
      </w:r>
      <w:r w:rsidRPr="00EE0C05">
        <w:rPr>
          <w:rFonts w:hint="cs"/>
          <w:sz w:val="23"/>
          <w:szCs w:val="23"/>
          <w:rtl/>
        </w:rPr>
        <w:t>אֹתוֹ</w:t>
      </w:r>
      <w:r w:rsidRPr="00EE0C05">
        <w:rPr>
          <w:sz w:val="23"/>
          <w:szCs w:val="23"/>
          <w:rtl/>
        </w:rPr>
        <w:t xml:space="preserve"> </w:t>
      </w:r>
      <w:proofErr w:type="spellStart"/>
      <w:r w:rsidRPr="00EE0C05">
        <w:rPr>
          <w:rFonts w:hint="cs"/>
          <w:sz w:val="23"/>
          <w:szCs w:val="23"/>
          <w:rtl/>
        </w:rPr>
        <w:t>בִּמְאֹד</w:t>
      </w:r>
      <w:proofErr w:type="spellEnd"/>
      <w:r w:rsidRPr="00EE0C05">
        <w:rPr>
          <w:sz w:val="23"/>
          <w:szCs w:val="23"/>
          <w:rtl/>
        </w:rPr>
        <w:t xml:space="preserve"> </w:t>
      </w:r>
      <w:r w:rsidRPr="00EE0C05">
        <w:rPr>
          <w:rFonts w:hint="cs"/>
          <w:sz w:val="23"/>
          <w:szCs w:val="23"/>
          <w:rtl/>
        </w:rPr>
        <w:t>מְאֹד</w:t>
      </w:r>
      <w:r w:rsidRPr="00EE0C05">
        <w:rPr>
          <w:sz w:val="23"/>
          <w:szCs w:val="23"/>
          <w:rtl/>
        </w:rPr>
        <w:t xml:space="preserve"> </w:t>
      </w:r>
      <w:r w:rsidRPr="00EE0C05">
        <w:rPr>
          <w:rFonts w:hint="cs"/>
          <w:sz w:val="23"/>
          <w:szCs w:val="23"/>
          <w:rtl/>
        </w:rPr>
        <w:t>שְׁנֵים</w:t>
      </w:r>
      <w:r w:rsidRPr="00EE0C05">
        <w:rPr>
          <w:sz w:val="23"/>
          <w:szCs w:val="23"/>
          <w:rtl/>
        </w:rPr>
        <w:t xml:space="preserve"> </w:t>
      </w:r>
      <w:r w:rsidRPr="00EE0C05">
        <w:rPr>
          <w:rFonts w:hint="cs"/>
          <w:sz w:val="23"/>
          <w:szCs w:val="23"/>
          <w:rtl/>
        </w:rPr>
        <w:t>עָשָׂר</w:t>
      </w:r>
      <w:r w:rsidRPr="00EE0C05">
        <w:rPr>
          <w:sz w:val="23"/>
          <w:szCs w:val="23"/>
          <w:rtl/>
        </w:rPr>
        <w:t xml:space="preserve"> </w:t>
      </w:r>
      <w:r w:rsidRPr="00EE0C05">
        <w:rPr>
          <w:rFonts w:hint="cs"/>
          <w:sz w:val="23"/>
          <w:szCs w:val="23"/>
          <w:rtl/>
        </w:rPr>
        <w:t>נְשִׂיאִם</w:t>
      </w:r>
      <w:r w:rsidRPr="00EE0C05">
        <w:rPr>
          <w:sz w:val="23"/>
          <w:szCs w:val="23"/>
          <w:rtl/>
        </w:rPr>
        <w:t xml:space="preserve"> </w:t>
      </w:r>
      <w:r w:rsidRPr="00EE0C05">
        <w:rPr>
          <w:rFonts w:hint="cs"/>
          <w:sz w:val="23"/>
          <w:szCs w:val="23"/>
          <w:rtl/>
        </w:rPr>
        <w:t>יוֹלִיד</w:t>
      </w:r>
      <w:r w:rsidRPr="00EE0C05">
        <w:rPr>
          <w:sz w:val="23"/>
          <w:szCs w:val="23"/>
          <w:rtl/>
        </w:rPr>
        <w:t xml:space="preserve"> </w:t>
      </w:r>
      <w:r w:rsidRPr="00EE0C05">
        <w:rPr>
          <w:rFonts w:hint="cs"/>
          <w:sz w:val="23"/>
          <w:szCs w:val="23"/>
          <w:rtl/>
        </w:rPr>
        <w:t>וּנְתַתִּיו</w:t>
      </w:r>
      <w:r w:rsidRPr="00EE0C05">
        <w:rPr>
          <w:sz w:val="23"/>
          <w:szCs w:val="23"/>
          <w:rtl/>
        </w:rPr>
        <w:t xml:space="preserve"> </w:t>
      </w:r>
      <w:r w:rsidRPr="00EE0C05">
        <w:rPr>
          <w:rFonts w:hint="cs"/>
          <w:sz w:val="23"/>
          <w:szCs w:val="23"/>
          <w:rtl/>
        </w:rPr>
        <w:t>לְגוֹי</w:t>
      </w:r>
      <w:r w:rsidRPr="00EE0C05">
        <w:rPr>
          <w:sz w:val="23"/>
          <w:szCs w:val="23"/>
          <w:rtl/>
        </w:rPr>
        <w:t xml:space="preserve"> </w:t>
      </w:r>
      <w:r w:rsidRPr="00EE0C05">
        <w:rPr>
          <w:rFonts w:hint="cs"/>
          <w:sz w:val="23"/>
          <w:szCs w:val="23"/>
          <w:rtl/>
        </w:rPr>
        <w:t>גָּדוֹל</w:t>
      </w:r>
      <w:r w:rsidRPr="00EE0C05">
        <w:rPr>
          <w:sz w:val="23"/>
          <w:szCs w:val="23"/>
          <w:rtl/>
        </w:rPr>
        <w:t>:</w:t>
      </w:r>
    </w:p>
    <w:p w14:paraId="43DF7A8F" w14:textId="77777777" w:rsidR="000A0402" w:rsidRDefault="000A0402" w:rsidP="000A0402">
      <w:pPr>
        <w:pStyle w:val="-c"/>
        <w:rPr>
          <w:sz w:val="23"/>
          <w:szCs w:val="23"/>
          <w:rtl/>
        </w:rPr>
      </w:pPr>
      <w:r w:rsidRPr="00EE0C05">
        <w:rPr>
          <w:sz w:val="23"/>
          <w:szCs w:val="23"/>
          <w:rtl/>
        </w:rPr>
        <w:t>(</w:t>
      </w:r>
      <w:proofErr w:type="spellStart"/>
      <w:r w:rsidRPr="00EE0C05">
        <w:rPr>
          <w:rFonts w:hint="cs"/>
          <w:sz w:val="23"/>
          <w:szCs w:val="23"/>
          <w:rtl/>
        </w:rPr>
        <w:t>כא</w:t>
      </w:r>
      <w:proofErr w:type="spellEnd"/>
      <w:r w:rsidRPr="00EE0C05">
        <w:rPr>
          <w:sz w:val="23"/>
          <w:szCs w:val="23"/>
          <w:rtl/>
        </w:rPr>
        <w:t xml:space="preserve">) </w:t>
      </w:r>
      <w:r w:rsidRPr="00EE0C05">
        <w:rPr>
          <w:rFonts w:hint="cs"/>
          <w:sz w:val="23"/>
          <w:szCs w:val="23"/>
          <w:rtl/>
        </w:rPr>
        <w:t>וְאֶת</w:t>
      </w:r>
      <w:r w:rsidRPr="00EE0C05">
        <w:rPr>
          <w:sz w:val="23"/>
          <w:szCs w:val="23"/>
          <w:rtl/>
        </w:rPr>
        <w:t xml:space="preserve"> </w:t>
      </w:r>
      <w:r w:rsidRPr="00EE0C05">
        <w:rPr>
          <w:rFonts w:hint="cs"/>
          <w:sz w:val="23"/>
          <w:szCs w:val="23"/>
          <w:rtl/>
        </w:rPr>
        <w:t>בְּרִיתִי</w:t>
      </w:r>
      <w:r w:rsidRPr="00EE0C05">
        <w:rPr>
          <w:sz w:val="23"/>
          <w:szCs w:val="23"/>
          <w:rtl/>
        </w:rPr>
        <w:t xml:space="preserve"> </w:t>
      </w:r>
      <w:r w:rsidRPr="00EE0C05">
        <w:rPr>
          <w:rFonts w:hint="cs"/>
          <w:sz w:val="23"/>
          <w:szCs w:val="23"/>
          <w:rtl/>
        </w:rPr>
        <w:t>אָקִים</w:t>
      </w:r>
      <w:r w:rsidRPr="00EE0C05">
        <w:rPr>
          <w:sz w:val="23"/>
          <w:szCs w:val="23"/>
          <w:rtl/>
        </w:rPr>
        <w:t xml:space="preserve"> </w:t>
      </w:r>
      <w:r w:rsidRPr="00EE0C05">
        <w:rPr>
          <w:rFonts w:hint="cs"/>
          <w:sz w:val="23"/>
          <w:szCs w:val="23"/>
          <w:rtl/>
        </w:rPr>
        <w:t>אֶת</w:t>
      </w:r>
      <w:r w:rsidRPr="00EE0C05">
        <w:rPr>
          <w:sz w:val="23"/>
          <w:szCs w:val="23"/>
          <w:rtl/>
        </w:rPr>
        <w:t xml:space="preserve"> </w:t>
      </w:r>
      <w:r w:rsidRPr="00EE0C05">
        <w:rPr>
          <w:rFonts w:hint="cs"/>
          <w:b/>
          <w:bCs/>
          <w:sz w:val="23"/>
          <w:szCs w:val="23"/>
          <w:highlight w:val="yellow"/>
          <w:rtl/>
        </w:rPr>
        <w:t>יִצְחָק</w:t>
      </w:r>
      <w:r w:rsidRPr="00EE0C05">
        <w:rPr>
          <w:b/>
          <w:bCs/>
          <w:sz w:val="23"/>
          <w:szCs w:val="23"/>
          <w:highlight w:val="yellow"/>
          <w:rtl/>
        </w:rPr>
        <w:t xml:space="preserve"> </w:t>
      </w:r>
      <w:r w:rsidRPr="00EE0C05">
        <w:rPr>
          <w:rFonts w:hint="cs"/>
          <w:b/>
          <w:bCs/>
          <w:sz w:val="23"/>
          <w:szCs w:val="23"/>
          <w:highlight w:val="yellow"/>
          <w:rtl/>
        </w:rPr>
        <w:t>אֲשֶׁר</w:t>
      </w:r>
      <w:r w:rsidRPr="00EE0C05">
        <w:rPr>
          <w:b/>
          <w:bCs/>
          <w:sz w:val="23"/>
          <w:szCs w:val="23"/>
          <w:highlight w:val="yellow"/>
          <w:rtl/>
        </w:rPr>
        <w:t xml:space="preserve"> </w:t>
      </w:r>
      <w:r w:rsidRPr="00EE0C05">
        <w:rPr>
          <w:rFonts w:hint="cs"/>
          <w:b/>
          <w:bCs/>
          <w:sz w:val="23"/>
          <w:szCs w:val="23"/>
          <w:highlight w:val="yellow"/>
          <w:rtl/>
        </w:rPr>
        <w:t>תֵּלֵד</w:t>
      </w:r>
      <w:r w:rsidRPr="00EE0C05">
        <w:rPr>
          <w:b/>
          <w:bCs/>
          <w:sz w:val="23"/>
          <w:szCs w:val="23"/>
          <w:highlight w:val="yellow"/>
          <w:rtl/>
        </w:rPr>
        <w:t xml:space="preserve"> </w:t>
      </w:r>
      <w:r w:rsidRPr="00EE0C05">
        <w:rPr>
          <w:rFonts w:hint="cs"/>
          <w:b/>
          <w:bCs/>
          <w:sz w:val="23"/>
          <w:szCs w:val="23"/>
          <w:highlight w:val="yellow"/>
          <w:rtl/>
        </w:rPr>
        <w:t>לְךָ</w:t>
      </w:r>
      <w:r w:rsidRPr="00EE0C05">
        <w:rPr>
          <w:b/>
          <w:bCs/>
          <w:sz w:val="23"/>
          <w:szCs w:val="23"/>
          <w:highlight w:val="yellow"/>
          <w:rtl/>
        </w:rPr>
        <w:t xml:space="preserve"> </w:t>
      </w:r>
      <w:r w:rsidRPr="00EE0C05">
        <w:rPr>
          <w:rFonts w:hint="cs"/>
          <w:b/>
          <w:bCs/>
          <w:sz w:val="23"/>
          <w:szCs w:val="23"/>
          <w:highlight w:val="yellow"/>
          <w:rtl/>
        </w:rPr>
        <w:t>שָׂרָה</w:t>
      </w:r>
      <w:r w:rsidRPr="00EE0C05">
        <w:rPr>
          <w:sz w:val="23"/>
          <w:szCs w:val="23"/>
          <w:rtl/>
        </w:rPr>
        <w:t xml:space="preserve"> </w:t>
      </w:r>
      <w:r w:rsidRPr="00EE0C05">
        <w:rPr>
          <w:rFonts w:hint="cs"/>
          <w:sz w:val="23"/>
          <w:szCs w:val="23"/>
          <w:rtl/>
        </w:rPr>
        <w:t>לַמּוֹעֵד</w:t>
      </w:r>
      <w:r w:rsidRPr="00EE0C05">
        <w:rPr>
          <w:sz w:val="23"/>
          <w:szCs w:val="23"/>
          <w:rtl/>
        </w:rPr>
        <w:t xml:space="preserve"> </w:t>
      </w:r>
      <w:r w:rsidRPr="00EE0C05">
        <w:rPr>
          <w:rFonts w:hint="cs"/>
          <w:sz w:val="23"/>
          <w:szCs w:val="23"/>
          <w:rtl/>
        </w:rPr>
        <w:t>הַזֶּה</w:t>
      </w:r>
      <w:r w:rsidRPr="00EE0C05">
        <w:rPr>
          <w:sz w:val="23"/>
          <w:szCs w:val="23"/>
          <w:rtl/>
        </w:rPr>
        <w:t xml:space="preserve"> </w:t>
      </w:r>
      <w:r w:rsidRPr="00EE0C05">
        <w:rPr>
          <w:rFonts w:hint="cs"/>
          <w:sz w:val="23"/>
          <w:szCs w:val="23"/>
          <w:rtl/>
        </w:rPr>
        <w:t>בַּשָּׁנָה</w:t>
      </w:r>
      <w:r w:rsidRPr="00EE0C05">
        <w:rPr>
          <w:sz w:val="23"/>
          <w:szCs w:val="23"/>
          <w:rtl/>
        </w:rPr>
        <w:t xml:space="preserve"> </w:t>
      </w:r>
      <w:r w:rsidRPr="00EE0C05">
        <w:rPr>
          <w:rFonts w:hint="cs"/>
          <w:sz w:val="23"/>
          <w:szCs w:val="23"/>
          <w:rtl/>
        </w:rPr>
        <w:t>הָאַחֶרֶת</w:t>
      </w:r>
      <w:r w:rsidRPr="00EE0C05">
        <w:rPr>
          <w:sz w:val="23"/>
          <w:szCs w:val="23"/>
          <w:rtl/>
        </w:rPr>
        <w:t>:</w:t>
      </w:r>
    </w:p>
    <w:p w14:paraId="6F6DA998" w14:textId="77777777" w:rsidR="00EE0C05" w:rsidRPr="00EE0C05" w:rsidRDefault="00EE0C05" w:rsidP="00EE0C05">
      <w:pPr>
        <w:pStyle w:val="-ffff5"/>
        <w:rPr>
          <w:rtl/>
        </w:rPr>
      </w:pPr>
    </w:p>
    <w:p w14:paraId="5D1030C4" w14:textId="77777777" w:rsidR="00A540E0" w:rsidRPr="00EE0C05" w:rsidRDefault="000A0402" w:rsidP="000A0402">
      <w:pPr>
        <w:pStyle w:val="-c"/>
        <w:rPr>
          <w:sz w:val="23"/>
          <w:szCs w:val="23"/>
          <w:rtl/>
        </w:rPr>
      </w:pPr>
      <w:r w:rsidRPr="00EE0C05">
        <w:rPr>
          <w:sz w:val="23"/>
          <w:szCs w:val="23"/>
          <w:rtl/>
        </w:rPr>
        <w:t>(</w:t>
      </w:r>
      <w:proofErr w:type="spellStart"/>
      <w:r w:rsidRPr="00EE0C05">
        <w:rPr>
          <w:rFonts w:hint="cs"/>
          <w:sz w:val="23"/>
          <w:szCs w:val="23"/>
          <w:rtl/>
        </w:rPr>
        <w:t>כב</w:t>
      </w:r>
      <w:proofErr w:type="spellEnd"/>
      <w:r w:rsidRPr="00EE0C05">
        <w:rPr>
          <w:sz w:val="23"/>
          <w:szCs w:val="23"/>
          <w:rtl/>
        </w:rPr>
        <w:t xml:space="preserve">) </w:t>
      </w:r>
      <w:proofErr w:type="spellStart"/>
      <w:r w:rsidRPr="00EE0C05">
        <w:rPr>
          <w:rFonts w:hint="cs"/>
          <w:sz w:val="23"/>
          <w:szCs w:val="23"/>
          <w:rtl/>
        </w:rPr>
        <w:t>וַיְכַל</w:t>
      </w:r>
      <w:proofErr w:type="spellEnd"/>
      <w:r w:rsidRPr="00EE0C05">
        <w:rPr>
          <w:sz w:val="23"/>
          <w:szCs w:val="23"/>
          <w:rtl/>
        </w:rPr>
        <w:t xml:space="preserve"> </w:t>
      </w:r>
      <w:r w:rsidRPr="00EE0C05">
        <w:rPr>
          <w:rFonts w:hint="cs"/>
          <w:sz w:val="23"/>
          <w:szCs w:val="23"/>
          <w:rtl/>
        </w:rPr>
        <w:t>לְדַבֵּר</w:t>
      </w:r>
      <w:r w:rsidRPr="00EE0C05">
        <w:rPr>
          <w:sz w:val="23"/>
          <w:szCs w:val="23"/>
          <w:rtl/>
        </w:rPr>
        <w:t xml:space="preserve"> </w:t>
      </w:r>
      <w:r w:rsidRPr="00EE0C05">
        <w:rPr>
          <w:rFonts w:hint="cs"/>
          <w:sz w:val="23"/>
          <w:szCs w:val="23"/>
          <w:rtl/>
        </w:rPr>
        <w:t>אִתּוֹ</w:t>
      </w:r>
      <w:r w:rsidRPr="00EE0C05">
        <w:rPr>
          <w:sz w:val="23"/>
          <w:szCs w:val="23"/>
          <w:rtl/>
        </w:rPr>
        <w:t xml:space="preserve"> </w:t>
      </w:r>
      <w:r w:rsidRPr="00EE0C05">
        <w:rPr>
          <w:rFonts w:hint="cs"/>
          <w:sz w:val="23"/>
          <w:szCs w:val="23"/>
          <w:rtl/>
        </w:rPr>
        <w:t>וַיַּעַל</w:t>
      </w:r>
      <w:r w:rsidRPr="00EE0C05">
        <w:rPr>
          <w:sz w:val="23"/>
          <w:szCs w:val="23"/>
          <w:rtl/>
        </w:rPr>
        <w:t xml:space="preserve"> </w:t>
      </w:r>
      <w:proofErr w:type="spellStart"/>
      <w:r w:rsidRPr="00EE0C05">
        <w:rPr>
          <w:rFonts w:hint="cs"/>
          <w:sz w:val="23"/>
          <w:szCs w:val="23"/>
          <w:rtl/>
        </w:rPr>
        <w:t>אֱלֹהִים</w:t>
      </w:r>
      <w:proofErr w:type="spellEnd"/>
      <w:r w:rsidRPr="00EE0C05">
        <w:rPr>
          <w:sz w:val="23"/>
          <w:szCs w:val="23"/>
          <w:rtl/>
        </w:rPr>
        <w:t xml:space="preserve"> </w:t>
      </w:r>
      <w:r w:rsidRPr="00EE0C05">
        <w:rPr>
          <w:rFonts w:hint="cs"/>
          <w:sz w:val="23"/>
          <w:szCs w:val="23"/>
          <w:rtl/>
        </w:rPr>
        <w:t>מֵעַל</w:t>
      </w:r>
      <w:r w:rsidRPr="00EE0C05">
        <w:rPr>
          <w:sz w:val="23"/>
          <w:szCs w:val="23"/>
          <w:rtl/>
        </w:rPr>
        <w:t xml:space="preserve"> </w:t>
      </w:r>
      <w:r w:rsidRPr="00EE0C05">
        <w:rPr>
          <w:rFonts w:hint="cs"/>
          <w:sz w:val="23"/>
          <w:szCs w:val="23"/>
          <w:rtl/>
        </w:rPr>
        <w:t>אַבְרָהָם</w:t>
      </w:r>
      <w:r w:rsidRPr="00EE0C05">
        <w:rPr>
          <w:sz w:val="23"/>
          <w:szCs w:val="23"/>
          <w:rtl/>
        </w:rPr>
        <w:t>:</w:t>
      </w:r>
    </w:p>
    <w:p w14:paraId="2C7BE1E3" w14:textId="77777777" w:rsidR="00440EAD" w:rsidRDefault="00440EAD" w:rsidP="00440EAD">
      <w:pPr>
        <w:pStyle w:val="-80"/>
      </w:pPr>
    </w:p>
    <w:p w14:paraId="06EDA437" w14:textId="4FA9C092" w:rsidR="00440EAD" w:rsidRPr="002A0505" w:rsidRDefault="00440EAD" w:rsidP="002A0505">
      <w:pPr>
        <w:pStyle w:val="-1"/>
        <w:rPr>
          <w:rtl/>
        </w:rPr>
      </w:pPr>
      <w:r w:rsidRPr="002A0505">
        <w:rPr>
          <w:rFonts w:hint="cs"/>
          <w:rtl/>
        </w:rPr>
        <w:t xml:space="preserve">בפרשיה כאן </w:t>
      </w:r>
      <w:r w:rsidR="006449A2">
        <w:rPr>
          <w:rFonts w:hint="cs"/>
          <w:rtl/>
        </w:rPr>
        <w:t xml:space="preserve">ה' מזכיר </w:t>
      </w:r>
      <w:r w:rsidRPr="002A0505">
        <w:rPr>
          <w:rFonts w:hint="cs"/>
          <w:rtl/>
        </w:rPr>
        <w:t>פעמים</w:t>
      </w:r>
      <w:r w:rsidR="006449A2">
        <w:rPr>
          <w:rFonts w:hint="cs"/>
          <w:rtl/>
        </w:rPr>
        <w:t xml:space="preserve"> את עניין הברית</w:t>
      </w:r>
      <w:r w:rsidRPr="002A0505">
        <w:rPr>
          <w:rFonts w:hint="cs"/>
          <w:rtl/>
        </w:rPr>
        <w:t xml:space="preserve">: </w:t>
      </w:r>
    </w:p>
    <w:p w14:paraId="38B70A3A" w14:textId="7E2BBA54" w:rsidR="002A0505" w:rsidRDefault="00440EAD" w:rsidP="002A0505">
      <w:pPr>
        <w:pStyle w:val="-1"/>
        <w:numPr>
          <w:ilvl w:val="0"/>
          <w:numId w:val="0"/>
        </w:numPr>
        <w:ind w:firstLine="720"/>
        <w:rPr>
          <w:rtl/>
        </w:rPr>
      </w:pPr>
      <w:r>
        <w:rPr>
          <w:rFonts w:hint="cs"/>
          <w:rtl/>
        </w:rPr>
        <w:t>"</w:t>
      </w:r>
      <w:r w:rsidRPr="00EE0C05">
        <w:rPr>
          <w:rFonts w:hint="cs"/>
          <w:rtl/>
        </w:rPr>
        <w:t>וְקָרָאתָ</w:t>
      </w:r>
      <w:r w:rsidRPr="00EE0C05">
        <w:rPr>
          <w:rtl/>
        </w:rPr>
        <w:t xml:space="preserve"> </w:t>
      </w:r>
      <w:r w:rsidRPr="00EE0C05">
        <w:rPr>
          <w:rFonts w:hint="cs"/>
          <w:rtl/>
        </w:rPr>
        <w:t>אֶת</w:t>
      </w:r>
      <w:r w:rsidRPr="00EE0C05">
        <w:rPr>
          <w:rtl/>
        </w:rPr>
        <w:t xml:space="preserve"> </w:t>
      </w:r>
      <w:r w:rsidRPr="00EE0C05">
        <w:rPr>
          <w:rFonts w:hint="cs"/>
          <w:rtl/>
        </w:rPr>
        <w:t>שְׁמוֹ</w:t>
      </w:r>
      <w:r w:rsidRPr="00EE0C05">
        <w:rPr>
          <w:rtl/>
        </w:rPr>
        <w:t xml:space="preserve"> </w:t>
      </w:r>
      <w:r w:rsidRPr="00EE0C05">
        <w:rPr>
          <w:rFonts w:hint="cs"/>
          <w:rtl/>
        </w:rPr>
        <w:t>יִצְחָק וַהֲקִמֹתִי</w:t>
      </w:r>
      <w:r w:rsidRPr="00EE0C05">
        <w:rPr>
          <w:rtl/>
        </w:rPr>
        <w:t xml:space="preserve"> </w:t>
      </w:r>
      <w:r w:rsidRPr="00EE0C05">
        <w:rPr>
          <w:rFonts w:hint="cs"/>
          <w:rtl/>
        </w:rPr>
        <w:t>אֶת</w:t>
      </w:r>
      <w:r w:rsidRPr="00EE0C05">
        <w:rPr>
          <w:rtl/>
        </w:rPr>
        <w:t xml:space="preserve"> </w:t>
      </w:r>
      <w:r w:rsidRPr="00440EAD">
        <w:rPr>
          <w:rFonts w:hint="cs"/>
          <w:b/>
          <w:bCs/>
          <w:rtl/>
        </w:rPr>
        <w:t>בְּרִיתִי</w:t>
      </w:r>
      <w:r w:rsidRPr="00EE0C05">
        <w:rPr>
          <w:rtl/>
        </w:rPr>
        <w:t xml:space="preserve"> </w:t>
      </w:r>
      <w:r w:rsidRPr="00EE0C05">
        <w:rPr>
          <w:rFonts w:hint="cs"/>
          <w:rtl/>
        </w:rPr>
        <w:t>אִתּוֹ</w:t>
      </w:r>
      <w:r w:rsidRPr="00221BB6">
        <w:rPr>
          <w:rFonts w:hint="cs"/>
          <w:rtl/>
        </w:rPr>
        <w:t>" (</w:t>
      </w:r>
      <w:proofErr w:type="spellStart"/>
      <w:r w:rsidRPr="00221BB6">
        <w:rPr>
          <w:rFonts w:hint="cs"/>
          <w:rtl/>
        </w:rPr>
        <w:t>יט</w:t>
      </w:r>
      <w:proofErr w:type="spellEnd"/>
      <w:r w:rsidRPr="00221BB6">
        <w:rPr>
          <w:rFonts w:hint="cs"/>
          <w:rtl/>
        </w:rPr>
        <w:t xml:space="preserve">) </w:t>
      </w:r>
    </w:p>
    <w:p w14:paraId="16F52E9A" w14:textId="27CB2E2C" w:rsidR="00440EAD" w:rsidRDefault="00440EAD" w:rsidP="002A0505">
      <w:pPr>
        <w:pStyle w:val="-1"/>
        <w:numPr>
          <w:ilvl w:val="0"/>
          <w:numId w:val="0"/>
        </w:numPr>
        <w:ind w:firstLine="720"/>
      </w:pPr>
      <w:r w:rsidRPr="00221BB6">
        <w:rPr>
          <w:rFonts w:hint="cs"/>
          <w:rtl/>
        </w:rPr>
        <w:t>"</w:t>
      </w:r>
      <w:r w:rsidRPr="00EE0C05">
        <w:rPr>
          <w:rFonts w:hint="cs"/>
          <w:rtl/>
        </w:rPr>
        <w:t>וְאֶת</w:t>
      </w:r>
      <w:r w:rsidRPr="00EE0C05">
        <w:rPr>
          <w:rtl/>
        </w:rPr>
        <w:t xml:space="preserve"> </w:t>
      </w:r>
      <w:r w:rsidRPr="00440EAD">
        <w:rPr>
          <w:rFonts w:hint="cs"/>
          <w:b/>
          <w:bCs/>
          <w:rtl/>
        </w:rPr>
        <w:t>בְּרִיתִי</w:t>
      </w:r>
      <w:r w:rsidRPr="00EE0C05">
        <w:rPr>
          <w:rtl/>
        </w:rPr>
        <w:t xml:space="preserve"> </w:t>
      </w:r>
      <w:r w:rsidRPr="00EE0C05">
        <w:rPr>
          <w:rFonts w:hint="cs"/>
          <w:rtl/>
        </w:rPr>
        <w:t>אָקִים</w:t>
      </w:r>
      <w:r w:rsidRPr="00EE0C05">
        <w:rPr>
          <w:rtl/>
        </w:rPr>
        <w:t xml:space="preserve"> </w:t>
      </w:r>
      <w:r w:rsidRPr="00EE0C05">
        <w:rPr>
          <w:rFonts w:hint="cs"/>
          <w:rtl/>
        </w:rPr>
        <w:t>אֶת</w:t>
      </w:r>
      <w:r w:rsidRPr="00EE0C05">
        <w:rPr>
          <w:rtl/>
        </w:rPr>
        <w:t xml:space="preserve"> </w:t>
      </w:r>
      <w:r w:rsidRPr="00221BB6">
        <w:rPr>
          <w:rFonts w:hint="cs"/>
          <w:rtl/>
        </w:rPr>
        <w:t>יִצְחָק" (</w:t>
      </w:r>
      <w:proofErr w:type="spellStart"/>
      <w:r w:rsidRPr="00221BB6">
        <w:rPr>
          <w:rFonts w:hint="cs"/>
          <w:rtl/>
        </w:rPr>
        <w:t>כא</w:t>
      </w:r>
      <w:proofErr w:type="spellEnd"/>
      <w:r w:rsidRPr="00221BB6">
        <w:rPr>
          <w:rFonts w:hint="cs"/>
          <w:rtl/>
        </w:rPr>
        <w:t xml:space="preserve">), </w:t>
      </w:r>
    </w:p>
    <w:p w14:paraId="27959EE7" w14:textId="7036511A" w:rsidR="00440EAD" w:rsidRDefault="00440EAD" w:rsidP="002A0505">
      <w:pPr>
        <w:pStyle w:val="-1"/>
        <w:numPr>
          <w:ilvl w:val="0"/>
          <w:numId w:val="0"/>
        </w:numPr>
        <w:ind w:left="340"/>
        <w:rPr>
          <w:rtl/>
        </w:rPr>
      </w:pPr>
      <w:r w:rsidRPr="00221BB6">
        <w:rPr>
          <w:rFonts w:hint="cs"/>
          <w:rtl/>
        </w:rPr>
        <w:t>על איזו</w:t>
      </w:r>
      <w:r>
        <w:rPr>
          <w:rFonts w:hint="cs"/>
          <w:rtl/>
        </w:rPr>
        <w:t xml:space="preserve"> ברית מדו</w:t>
      </w:r>
      <w:r w:rsidR="002A0505">
        <w:rPr>
          <w:rFonts w:hint="cs"/>
          <w:rtl/>
        </w:rPr>
        <w:t>בר שתתממש ביצחק</w:t>
      </w:r>
      <w:r>
        <w:rPr>
          <w:rFonts w:hint="cs"/>
          <w:rtl/>
        </w:rPr>
        <w:t>?</w:t>
      </w:r>
      <w:r w:rsidR="002A0505">
        <w:rPr>
          <w:rFonts w:hint="cs"/>
          <w:rtl/>
        </w:rPr>
        <w:t xml:space="preserve"> ובמי היא לא </w:t>
      </w:r>
      <w:r w:rsidR="007E0EAD">
        <w:rPr>
          <w:rFonts w:hint="cs"/>
          <w:rtl/>
        </w:rPr>
        <w:t>תתממש</w:t>
      </w:r>
      <w:r w:rsidR="002A0505">
        <w:rPr>
          <w:rFonts w:hint="cs"/>
          <w:rtl/>
        </w:rPr>
        <w:t>?</w:t>
      </w:r>
    </w:p>
    <w:p w14:paraId="5D304280" w14:textId="77777777" w:rsidR="00440EAD" w:rsidRDefault="00440EAD" w:rsidP="00440EAD">
      <w:pPr>
        <w:pStyle w:val="afa"/>
        <w:rPr>
          <w:rtl/>
        </w:rPr>
      </w:pPr>
    </w:p>
    <w:p w14:paraId="1DD02D44" w14:textId="77777777" w:rsidR="00EC3E40" w:rsidRDefault="00EC3E40" w:rsidP="00440EAD">
      <w:pPr>
        <w:pStyle w:val="afa"/>
        <w:rPr>
          <w:rtl/>
        </w:rPr>
      </w:pPr>
    </w:p>
    <w:p w14:paraId="08D42941" w14:textId="77777777" w:rsidR="00EC3E40" w:rsidRDefault="00EC3E40" w:rsidP="00440EAD">
      <w:pPr>
        <w:pStyle w:val="afa"/>
        <w:rPr>
          <w:rtl/>
        </w:rPr>
      </w:pPr>
    </w:p>
    <w:p w14:paraId="7057B0B2" w14:textId="77777777" w:rsidR="00EC3E40" w:rsidRDefault="00EC3E40" w:rsidP="00440EAD">
      <w:pPr>
        <w:pStyle w:val="afa"/>
        <w:rPr>
          <w:rtl/>
        </w:rPr>
      </w:pPr>
    </w:p>
    <w:p w14:paraId="12DD736A" w14:textId="77777777" w:rsidR="00EC3E40" w:rsidRDefault="00EC3E40" w:rsidP="00440EAD">
      <w:pPr>
        <w:pStyle w:val="afa"/>
        <w:rPr>
          <w:rtl/>
        </w:rPr>
      </w:pPr>
    </w:p>
    <w:p w14:paraId="507FAE5D" w14:textId="77777777" w:rsidR="00EC3E40" w:rsidRDefault="00EC3E40" w:rsidP="00440EAD">
      <w:pPr>
        <w:pStyle w:val="afa"/>
        <w:rPr>
          <w:rtl/>
        </w:rPr>
      </w:pPr>
    </w:p>
    <w:p w14:paraId="14DE0734" w14:textId="6D4FE11C" w:rsidR="00A540E0" w:rsidRDefault="00EE0C05" w:rsidP="00EE0C05">
      <w:pPr>
        <w:pStyle w:val="-1"/>
        <w:rPr>
          <w:rtl/>
        </w:rPr>
      </w:pPr>
      <w:r>
        <w:rPr>
          <w:rFonts w:hint="cs"/>
          <w:rtl/>
        </w:rPr>
        <w:t>עיין בפסוקים טו-</w:t>
      </w:r>
      <w:proofErr w:type="spellStart"/>
      <w:r>
        <w:rPr>
          <w:rFonts w:hint="cs"/>
          <w:rtl/>
        </w:rPr>
        <w:t>כב</w:t>
      </w:r>
      <w:proofErr w:type="spellEnd"/>
      <w:r>
        <w:rPr>
          <w:rFonts w:hint="cs"/>
          <w:rtl/>
        </w:rPr>
        <w:t>, וענה:</w:t>
      </w:r>
    </w:p>
    <w:p w14:paraId="24C70F5D" w14:textId="77777777" w:rsidR="00A540E0" w:rsidRDefault="00EE0C05" w:rsidP="00221BB6">
      <w:pPr>
        <w:pStyle w:val="-fe"/>
        <w:rPr>
          <w:rtl/>
        </w:rPr>
      </w:pPr>
      <w:r w:rsidRPr="00EE0C05">
        <w:rPr>
          <w:rFonts w:hint="cs"/>
          <w:rtl/>
        </w:rPr>
        <w:t xml:space="preserve">א. </w:t>
      </w:r>
      <w:r w:rsidRPr="00EE0C05">
        <w:rPr>
          <w:rtl/>
        </w:rPr>
        <w:t>שלוש פעמים ב</w:t>
      </w:r>
      <w:r w:rsidRPr="00EE0C05">
        <w:rPr>
          <w:rFonts w:hint="cs"/>
          <w:rtl/>
        </w:rPr>
        <w:t xml:space="preserve">פסוקים אילו </w:t>
      </w:r>
      <w:r w:rsidRPr="00EE0C05">
        <w:rPr>
          <w:rtl/>
        </w:rPr>
        <w:t>מבטיח הקב"ה לאברהם בן</w:t>
      </w:r>
      <w:r w:rsidR="00221BB6">
        <w:rPr>
          <w:rFonts w:hint="cs"/>
          <w:rtl/>
        </w:rPr>
        <w:t xml:space="preserve"> </w:t>
      </w:r>
      <w:r w:rsidRPr="00EE0C05">
        <w:rPr>
          <w:rtl/>
        </w:rPr>
        <w:t>משר</w:t>
      </w:r>
      <w:r w:rsidRPr="00EE0C05">
        <w:rPr>
          <w:rFonts w:hint="cs"/>
          <w:rtl/>
        </w:rPr>
        <w:t>ה</w:t>
      </w:r>
      <w:r>
        <w:rPr>
          <w:rFonts w:hint="cs"/>
          <w:rtl/>
        </w:rPr>
        <w:t>.</w:t>
      </w:r>
      <w:r w:rsidRPr="00EE0C05">
        <w:rPr>
          <w:rFonts w:hint="cs"/>
          <w:rtl/>
        </w:rPr>
        <w:t xml:space="preserve"> סמן אותם במרקר צהוב.</w:t>
      </w:r>
    </w:p>
    <w:p w14:paraId="0EA9C683" w14:textId="7A423143" w:rsidR="00AD7A2D" w:rsidRDefault="00AD7A2D" w:rsidP="00AD7A2D">
      <w:pPr>
        <w:pStyle w:val="-fe"/>
        <w:rPr>
          <w:rtl/>
        </w:rPr>
      </w:pPr>
      <w:r>
        <w:rPr>
          <w:rFonts w:hint="cs"/>
          <w:rtl/>
        </w:rPr>
        <w:t>ב. סמן במרקר ירוק את שתי התגובות של אברהם להבטחה זו?</w:t>
      </w:r>
    </w:p>
    <w:p w14:paraId="2377CB98" w14:textId="34E54304" w:rsidR="00AD7A2D" w:rsidRDefault="00AD7A2D" w:rsidP="00AD7A2D">
      <w:pPr>
        <w:pStyle w:val="-fe"/>
        <w:rPr>
          <w:rtl/>
        </w:rPr>
      </w:pPr>
      <w:r>
        <w:rPr>
          <w:rFonts w:hint="cs"/>
          <w:rtl/>
        </w:rPr>
        <w:t>ג. מדוע בפרשיה הקצרה הזאת, ה' נזקק להבטיח לאברהם שלוש פעמים שאשתו שרה תל ממנו בן?</w:t>
      </w:r>
    </w:p>
    <w:p w14:paraId="1711E8E4" w14:textId="77777777" w:rsidR="00440EAD" w:rsidRPr="00C0470D" w:rsidRDefault="00440EAD" w:rsidP="002A0505">
      <w:pPr>
        <w:pStyle w:val="-80"/>
        <w:rPr>
          <w:rtl/>
        </w:rPr>
      </w:pPr>
    </w:p>
    <w:p w14:paraId="26B57EC8" w14:textId="6F40991E" w:rsidR="00AD7A2D" w:rsidRPr="00EE0C05" w:rsidRDefault="00AD7A2D" w:rsidP="00F3366C">
      <w:pPr>
        <w:pStyle w:val="-80"/>
        <w:rPr>
          <w:rtl/>
        </w:rPr>
      </w:pPr>
    </w:p>
    <w:p w14:paraId="27CBDD69" w14:textId="77777777" w:rsidR="00387923" w:rsidRDefault="00387923">
      <w:pPr>
        <w:bidi w:val="0"/>
        <w:rPr>
          <w:rFonts w:ascii="Arial" w:hAnsi="Arial" w:cs="David"/>
          <w:b/>
          <w:bCs/>
          <w:sz w:val="24"/>
          <w:szCs w:val="24"/>
          <w:rtl/>
        </w:rPr>
      </w:pPr>
      <w:r>
        <w:rPr>
          <w:rtl/>
        </w:rPr>
        <w:br w:type="page"/>
      </w:r>
    </w:p>
    <w:p w14:paraId="42575EC7" w14:textId="71D8DE0F" w:rsidR="00E74FE1" w:rsidRPr="009052F9" w:rsidRDefault="00E74FE1" w:rsidP="009052F9">
      <w:pPr>
        <w:pStyle w:val="-fc"/>
        <w:rPr>
          <w:rtl/>
        </w:rPr>
      </w:pPr>
      <w:r w:rsidRPr="009052F9">
        <w:rPr>
          <w:rFonts w:hint="cs"/>
          <w:rtl/>
        </w:rPr>
        <w:lastRenderedPageBreak/>
        <w:t>שינוי שמם של שרה ואברהם</w:t>
      </w:r>
    </w:p>
    <w:p w14:paraId="54FF8780" w14:textId="77777777" w:rsidR="00E74FE1" w:rsidRDefault="00E74FE1" w:rsidP="00E74FE1">
      <w:pPr>
        <w:pStyle w:val="-f1"/>
        <w:rPr>
          <w:rtl/>
        </w:rPr>
      </w:pPr>
      <w:r w:rsidRPr="0056453A">
        <w:rPr>
          <w:rFonts w:hint="cs"/>
          <w:rtl/>
        </w:rPr>
        <w:t xml:space="preserve">שינו שמו של אדם ע"י הקב"ה איננו דבר סתמי, אלא יש לכך משמעות רבה </w:t>
      </w:r>
      <w:r w:rsidRPr="000A0402">
        <w:rPr>
          <w:rFonts w:hint="cs"/>
          <w:b/>
          <w:bCs/>
          <w:rtl/>
        </w:rPr>
        <w:t>המשפיעה על אישיותו</w:t>
      </w:r>
      <w:r w:rsidRPr="0056453A">
        <w:rPr>
          <w:rFonts w:hint="cs"/>
          <w:rtl/>
        </w:rPr>
        <w:t>, אופיו ותכונותיו של אותו אדם. יש במקרא מקרים ששינו השם איננו מוחלט</w:t>
      </w:r>
      <w:r>
        <w:rPr>
          <w:rFonts w:hint="cs"/>
          <w:rtl/>
        </w:rPr>
        <w:t>,</w:t>
      </w:r>
      <w:r w:rsidRPr="0056453A">
        <w:rPr>
          <w:rFonts w:hint="cs"/>
          <w:rtl/>
        </w:rPr>
        <w:t xml:space="preserve"> אלא האדם ממשיך להיקרא גם בשמו הקודם </w:t>
      </w:r>
      <w:r>
        <w:rPr>
          <w:rFonts w:hint="cs"/>
          <w:rtl/>
        </w:rPr>
        <w:t xml:space="preserve">- </w:t>
      </w:r>
      <w:r w:rsidRPr="0056453A">
        <w:rPr>
          <w:rFonts w:hint="cs"/>
          <w:rtl/>
        </w:rPr>
        <w:t xml:space="preserve">כמו במקרה של יעקב, ששמו שונה </w:t>
      </w:r>
      <w:r>
        <w:rPr>
          <w:rFonts w:hint="cs"/>
          <w:rtl/>
        </w:rPr>
        <w:t xml:space="preserve">מ"יעקב" </w:t>
      </w:r>
      <w:r w:rsidRPr="0056453A">
        <w:rPr>
          <w:rFonts w:hint="cs"/>
          <w:rtl/>
        </w:rPr>
        <w:t>ל</w:t>
      </w:r>
      <w:r>
        <w:rPr>
          <w:rFonts w:hint="cs"/>
          <w:rtl/>
        </w:rPr>
        <w:t>"</w:t>
      </w:r>
      <w:r w:rsidRPr="0056453A">
        <w:rPr>
          <w:rFonts w:hint="cs"/>
          <w:rtl/>
        </w:rPr>
        <w:t>ישראל</w:t>
      </w:r>
      <w:r>
        <w:rPr>
          <w:rFonts w:hint="cs"/>
          <w:rtl/>
        </w:rPr>
        <w:t>"</w:t>
      </w:r>
      <w:r w:rsidRPr="0056453A">
        <w:rPr>
          <w:rFonts w:hint="cs"/>
          <w:rtl/>
        </w:rPr>
        <w:t xml:space="preserve">. במקרה של אברהם ושרה מדובר בשינוי </w:t>
      </w:r>
      <w:r w:rsidRPr="000A0402">
        <w:rPr>
          <w:rFonts w:hint="cs"/>
          <w:b/>
          <w:bCs/>
          <w:rtl/>
        </w:rPr>
        <w:t>מוחלט וסופי</w:t>
      </w:r>
      <w:r w:rsidRPr="0056453A">
        <w:rPr>
          <w:rFonts w:hint="cs"/>
          <w:rtl/>
        </w:rPr>
        <w:t>,</w:t>
      </w:r>
      <w:r>
        <w:rPr>
          <w:rFonts w:hint="cs"/>
          <w:rtl/>
        </w:rPr>
        <w:t xml:space="preserve"> </w:t>
      </w:r>
      <w:r w:rsidRPr="0056453A">
        <w:rPr>
          <w:rFonts w:hint="cs"/>
          <w:rtl/>
        </w:rPr>
        <w:t>עד כדי כך שהגמרא אומרת לגבי אברהם ב</w:t>
      </w:r>
      <w:r w:rsidRPr="0056453A">
        <w:rPr>
          <w:rtl/>
        </w:rPr>
        <w:t xml:space="preserve">ברכות </w:t>
      </w:r>
      <w:proofErr w:type="spellStart"/>
      <w:r w:rsidRPr="0056453A">
        <w:rPr>
          <w:rtl/>
        </w:rPr>
        <w:t>יב</w:t>
      </w:r>
      <w:proofErr w:type="spellEnd"/>
      <w:r w:rsidRPr="0056453A">
        <w:rPr>
          <w:rFonts w:hint="cs"/>
          <w:rtl/>
        </w:rPr>
        <w:t>,</w:t>
      </w:r>
      <w:r w:rsidRPr="0056453A">
        <w:rPr>
          <w:rtl/>
        </w:rPr>
        <w:t xml:space="preserve"> ע"ב</w:t>
      </w:r>
      <w:r>
        <w:rPr>
          <w:rFonts w:hint="cs"/>
          <w:rtl/>
        </w:rPr>
        <w:t>:</w:t>
      </w:r>
    </w:p>
    <w:p w14:paraId="69FE0CD1" w14:textId="77777777" w:rsidR="00E74FE1" w:rsidRPr="00E037C8" w:rsidRDefault="00E74FE1" w:rsidP="00E74FE1">
      <w:pPr>
        <w:pStyle w:val="-80"/>
        <w:rPr>
          <w:sz w:val="8"/>
          <w:szCs w:val="8"/>
          <w:rtl/>
        </w:rPr>
      </w:pPr>
      <w:r w:rsidRPr="00E037C8">
        <w:rPr>
          <w:sz w:val="8"/>
          <w:szCs w:val="8"/>
          <w:rtl/>
        </w:rPr>
        <w:tab/>
      </w:r>
    </w:p>
    <w:p w14:paraId="523EAD87" w14:textId="77777777" w:rsidR="00E74FE1" w:rsidRDefault="00E74FE1" w:rsidP="00E74FE1">
      <w:pPr>
        <w:pStyle w:val="-f1"/>
        <w:ind w:firstLine="720"/>
        <w:rPr>
          <w:rtl/>
        </w:rPr>
      </w:pPr>
      <w:r w:rsidRPr="0056453A">
        <w:rPr>
          <w:rtl/>
        </w:rPr>
        <w:t xml:space="preserve">תני בר </w:t>
      </w:r>
      <w:proofErr w:type="spellStart"/>
      <w:r w:rsidRPr="0056453A">
        <w:rPr>
          <w:rtl/>
        </w:rPr>
        <w:t>קפרא</w:t>
      </w:r>
      <w:proofErr w:type="spellEnd"/>
      <w:r w:rsidRPr="0056453A">
        <w:rPr>
          <w:rtl/>
        </w:rPr>
        <w:t xml:space="preserve"> כל הקורא ל</w:t>
      </w:r>
      <w:r>
        <w:rPr>
          <w:rFonts w:hint="cs"/>
          <w:rtl/>
        </w:rPr>
        <w:t>"</w:t>
      </w:r>
      <w:r w:rsidRPr="0056453A">
        <w:rPr>
          <w:rtl/>
        </w:rPr>
        <w:t>אברהם</w:t>
      </w:r>
      <w:r>
        <w:rPr>
          <w:rFonts w:hint="cs"/>
          <w:rtl/>
        </w:rPr>
        <w:t>"</w:t>
      </w:r>
      <w:r w:rsidRPr="0056453A">
        <w:rPr>
          <w:rtl/>
        </w:rPr>
        <w:t xml:space="preserve"> </w:t>
      </w:r>
      <w:r>
        <w:rPr>
          <w:rFonts w:hint="cs"/>
          <w:rtl/>
        </w:rPr>
        <w:t>"</w:t>
      </w:r>
      <w:r w:rsidRPr="0056453A">
        <w:rPr>
          <w:rtl/>
        </w:rPr>
        <w:t xml:space="preserve">אברם </w:t>
      </w:r>
      <w:r>
        <w:rPr>
          <w:rFonts w:hint="cs"/>
          <w:rtl/>
        </w:rPr>
        <w:t>"</w:t>
      </w:r>
      <w:r w:rsidRPr="0056453A">
        <w:rPr>
          <w:rtl/>
        </w:rPr>
        <w:t>עובר בעשה</w:t>
      </w:r>
      <w:r w:rsidRPr="0056453A">
        <w:rPr>
          <w:rFonts w:hint="cs"/>
          <w:rtl/>
        </w:rPr>
        <w:t xml:space="preserve"> ש</w:t>
      </w:r>
      <w:r w:rsidRPr="0056453A">
        <w:rPr>
          <w:rtl/>
        </w:rPr>
        <w:t>נאמר</w:t>
      </w:r>
      <w:r>
        <w:rPr>
          <w:rFonts w:hint="cs"/>
          <w:rtl/>
        </w:rPr>
        <w:t>:</w:t>
      </w:r>
      <w:r>
        <w:rPr>
          <w:rtl/>
        </w:rPr>
        <w:t xml:space="preserve"> </w:t>
      </w:r>
      <w:r w:rsidRPr="0056453A">
        <w:rPr>
          <w:rFonts w:hint="cs"/>
          <w:rtl/>
        </w:rPr>
        <w:t>"</w:t>
      </w:r>
      <w:r w:rsidRPr="0056453A">
        <w:rPr>
          <w:rtl/>
        </w:rPr>
        <w:t>והיה שמך אברהם</w:t>
      </w:r>
      <w:r>
        <w:rPr>
          <w:rFonts w:hint="cs"/>
          <w:rtl/>
        </w:rPr>
        <w:t>"</w:t>
      </w:r>
      <w:r w:rsidRPr="0056453A">
        <w:rPr>
          <w:rFonts w:hint="cs"/>
          <w:rtl/>
        </w:rPr>
        <w:t xml:space="preserve"> </w:t>
      </w:r>
      <w:r w:rsidRPr="0056453A">
        <w:rPr>
          <w:sz w:val="18"/>
          <w:szCs w:val="18"/>
          <w:rtl/>
        </w:rPr>
        <w:t xml:space="preserve">(בראשית </w:t>
      </w:r>
      <w:proofErr w:type="spellStart"/>
      <w:r w:rsidRPr="0056453A">
        <w:rPr>
          <w:sz w:val="18"/>
          <w:szCs w:val="18"/>
          <w:rtl/>
        </w:rPr>
        <w:t>יז</w:t>
      </w:r>
      <w:proofErr w:type="spellEnd"/>
      <w:r w:rsidRPr="0056453A">
        <w:rPr>
          <w:sz w:val="18"/>
          <w:szCs w:val="18"/>
          <w:rtl/>
        </w:rPr>
        <w:t>)</w:t>
      </w:r>
      <w:r w:rsidRPr="0056453A">
        <w:rPr>
          <w:rFonts w:hint="cs"/>
          <w:sz w:val="18"/>
          <w:szCs w:val="18"/>
          <w:rtl/>
        </w:rPr>
        <w:t xml:space="preserve"> </w:t>
      </w:r>
    </w:p>
    <w:p w14:paraId="4993FAB2" w14:textId="77777777" w:rsidR="00E74FE1" w:rsidRDefault="00E74FE1" w:rsidP="00E74FE1">
      <w:pPr>
        <w:pStyle w:val="-f1"/>
        <w:rPr>
          <w:rtl/>
        </w:rPr>
      </w:pPr>
      <w:r>
        <w:rPr>
          <w:rtl/>
        </w:rPr>
        <w:tab/>
      </w:r>
      <w:r w:rsidRPr="0056453A">
        <w:rPr>
          <w:rtl/>
        </w:rPr>
        <w:t>רבי אליעזר אומר עובר בלאו</w:t>
      </w:r>
      <w:r w:rsidRPr="0056453A">
        <w:rPr>
          <w:rFonts w:hint="cs"/>
          <w:rtl/>
        </w:rPr>
        <w:t xml:space="preserve">, </w:t>
      </w:r>
      <w:r w:rsidRPr="0056453A">
        <w:rPr>
          <w:rtl/>
        </w:rPr>
        <w:t>שנאמר</w:t>
      </w:r>
      <w:r>
        <w:rPr>
          <w:rFonts w:hint="cs"/>
          <w:rtl/>
        </w:rPr>
        <w:t>:</w:t>
      </w:r>
      <w:r w:rsidRPr="0056453A">
        <w:rPr>
          <w:rtl/>
        </w:rPr>
        <w:t xml:space="preserve"> </w:t>
      </w:r>
      <w:r>
        <w:rPr>
          <w:rFonts w:hint="cs"/>
          <w:rtl/>
        </w:rPr>
        <w:t>"</w:t>
      </w:r>
      <w:r w:rsidRPr="0056453A">
        <w:rPr>
          <w:rtl/>
        </w:rPr>
        <w:t xml:space="preserve">ולא יקרא עוד </w:t>
      </w:r>
      <w:r w:rsidRPr="000A0402">
        <w:rPr>
          <w:rFonts w:hint="cs"/>
          <w:sz w:val="18"/>
          <w:szCs w:val="18"/>
          <w:rtl/>
        </w:rPr>
        <w:t>(את)</w:t>
      </w:r>
      <w:r w:rsidRPr="000A0402">
        <w:rPr>
          <w:sz w:val="18"/>
          <w:szCs w:val="18"/>
          <w:rtl/>
        </w:rPr>
        <w:t xml:space="preserve"> </w:t>
      </w:r>
      <w:r w:rsidRPr="0056453A">
        <w:rPr>
          <w:rtl/>
        </w:rPr>
        <w:t>שמך אברם</w:t>
      </w:r>
      <w:r>
        <w:rPr>
          <w:rFonts w:hint="cs"/>
          <w:rtl/>
        </w:rPr>
        <w:t xml:space="preserve">" </w:t>
      </w:r>
      <w:r w:rsidRPr="0056453A">
        <w:rPr>
          <w:rFonts w:hint="cs"/>
          <w:sz w:val="18"/>
          <w:szCs w:val="18"/>
          <w:rtl/>
        </w:rPr>
        <w:t>(</w:t>
      </w:r>
      <w:r w:rsidRPr="0056453A">
        <w:rPr>
          <w:sz w:val="18"/>
          <w:szCs w:val="18"/>
          <w:rtl/>
        </w:rPr>
        <w:t xml:space="preserve">בראשית </w:t>
      </w:r>
      <w:proofErr w:type="spellStart"/>
      <w:r w:rsidRPr="0056453A">
        <w:rPr>
          <w:sz w:val="18"/>
          <w:szCs w:val="18"/>
          <w:rtl/>
        </w:rPr>
        <w:t>יז</w:t>
      </w:r>
      <w:proofErr w:type="spellEnd"/>
      <w:r w:rsidRPr="0056453A">
        <w:rPr>
          <w:sz w:val="18"/>
          <w:szCs w:val="18"/>
          <w:rtl/>
        </w:rPr>
        <w:t>)</w:t>
      </w:r>
      <w:r w:rsidRPr="0056453A">
        <w:rPr>
          <w:sz w:val="18"/>
          <w:szCs w:val="18"/>
        </w:rPr>
        <w:t>.</w:t>
      </w:r>
    </w:p>
    <w:p w14:paraId="4D0552A9" w14:textId="77777777" w:rsidR="00E74FE1" w:rsidRPr="00E037C8" w:rsidRDefault="00E74FE1" w:rsidP="00E74FE1">
      <w:pPr>
        <w:pStyle w:val="-80"/>
        <w:rPr>
          <w:sz w:val="8"/>
          <w:szCs w:val="8"/>
          <w:rtl/>
        </w:rPr>
      </w:pPr>
    </w:p>
    <w:p w14:paraId="6040E89F" w14:textId="77777777" w:rsidR="00E74FE1" w:rsidRPr="008D7922" w:rsidRDefault="00E74FE1" w:rsidP="00E74FE1">
      <w:pPr>
        <w:pStyle w:val="-f1"/>
      </w:pPr>
      <w:r>
        <w:rPr>
          <w:rFonts w:hint="cs"/>
          <w:rtl/>
        </w:rPr>
        <w:t xml:space="preserve">אפשר ששינוי המוחלט </w:t>
      </w:r>
      <w:r w:rsidRPr="00CB2E51">
        <w:rPr>
          <w:rtl/>
        </w:rPr>
        <w:t xml:space="preserve">של </w:t>
      </w:r>
      <w:r>
        <w:rPr>
          <w:rFonts w:hint="cs"/>
          <w:rtl/>
        </w:rPr>
        <w:t>השם ל"</w:t>
      </w:r>
      <w:r w:rsidRPr="00CB2E51">
        <w:rPr>
          <w:rtl/>
        </w:rPr>
        <w:t>אברהם</w:t>
      </w:r>
      <w:r>
        <w:rPr>
          <w:rFonts w:hint="cs"/>
          <w:rtl/>
        </w:rPr>
        <w:t>"</w:t>
      </w:r>
      <w:r w:rsidRPr="00CB2E51">
        <w:rPr>
          <w:rtl/>
        </w:rPr>
        <w:t xml:space="preserve"> מבטא התחל</w:t>
      </w:r>
      <w:r>
        <w:rPr>
          <w:rFonts w:hint="cs"/>
          <w:rtl/>
        </w:rPr>
        <w:t>ה</w:t>
      </w:r>
      <w:r w:rsidRPr="00CB2E51">
        <w:rPr>
          <w:rtl/>
        </w:rPr>
        <w:t xml:space="preserve"> חדשה, </w:t>
      </w:r>
      <w:r>
        <w:rPr>
          <w:rFonts w:hint="cs"/>
          <w:rtl/>
        </w:rPr>
        <w:t>ו</w:t>
      </w:r>
      <w:r>
        <w:rPr>
          <w:rtl/>
        </w:rPr>
        <w:t>ניתוק מוחלט מעבר</w:t>
      </w:r>
      <w:r>
        <w:rPr>
          <w:rFonts w:hint="cs"/>
          <w:rtl/>
        </w:rPr>
        <w:t>ו. עוד יש לשים לב, ש</w:t>
      </w:r>
      <w:r w:rsidRPr="00CB2E51">
        <w:rPr>
          <w:rtl/>
        </w:rPr>
        <w:t xml:space="preserve">שרה היא </w:t>
      </w:r>
      <w:r w:rsidRPr="000A0402">
        <w:rPr>
          <w:b/>
          <w:bCs/>
          <w:rtl/>
        </w:rPr>
        <w:t>הא</w:t>
      </w:r>
      <w:r w:rsidRPr="000A0402">
        <w:rPr>
          <w:rFonts w:hint="cs"/>
          <w:b/>
          <w:bCs/>
          <w:rtl/>
        </w:rPr>
        <w:t>י</w:t>
      </w:r>
      <w:r w:rsidRPr="000A0402">
        <w:rPr>
          <w:b/>
          <w:bCs/>
          <w:rtl/>
        </w:rPr>
        <w:t>שה</w:t>
      </w:r>
      <w:r w:rsidRPr="00CB2E51">
        <w:rPr>
          <w:rtl/>
        </w:rPr>
        <w:t xml:space="preserve"> היחידה שאנו מכירים ש</w:t>
      </w:r>
      <w:r>
        <w:rPr>
          <w:rFonts w:hint="cs"/>
          <w:rtl/>
        </w:rPr>
        <w:t xml:space="preserve">ה' </w:t>
      </w:r>
      <w:r w:rsidRPr="00CB2E51">
        <w:rPr>
          <w:rtl/>
        </w:rPr>
        <w:t>משנה את שמה, ומברך אותה</w:t>
      </w:r>
      <w:r>
        <w:rPr>
          <w:rFonts w:hint="cs"/>
          <w:rtl/>
        </w:rPr>
        <w:t xml:space="preserve">, </w:t>
      </w:r>
      <w:r w:rsidRPr="00CB2E51">
        <w:rPr>
          <w:rtl/>
        </w:rPr>
        <w:t>מה שמעיד על מעמדה המיוחד</w:t>
      </w:r>
      <w:r>
        <w:rPr>
          <w:rFonts w:hint="cs"/>
          <w:rtl/>
        </w:rPr>
        <w:t>. ננסה להבין מהו השינוי שחל באישיותם של אברהם ושרה בעקבות שינוי שמם ע"י הקב"ה.</w:t>
      </w:r>
    </w:p>
    <w:p w14:paraId="352903B0" w14:textId="77777777" w:rsidR="00E74FE1" w:rsidRPr="0056453A" w:rsidRDefault="00E74FE1" w:rsidP="00E74FE1">
      <w:pPr>
        <w:pStyle w:val="-80"/>
        <w:rPr>
          <w:rtl/>
        </w:rPr>
      </w:pPr>
    </w:p>
    <w:tbl>
      <w:tblPr>
        <w:tblStyle w:val="ac"/>
        <w:tblpPr w:leftFromText="180" w:rightFromText="180" w:vertAnchor="text" w:tblpXSpec="center" w:tblpY="1"/>
        <w:tblOverlap w:val="never"/>
        <w:bidiVisual/>
        <w:tblW w:w="10026" w:type="dxa"/>
        <w:tblLook w:val="04A0" w:firstRow="1" w:lastRow="0" w:firstColumn="1" w:lastColumn="0" w:noHBand="0" w:noVBand="1"/>
      </w:tblPr>
      <w:tblGrid>
        <w:gridCol w:w="4923"/>
        <w:gridCol w:w="5103"/>
      </w:tblGrid>
      <w:tr w:rsidR="00E74FE1" w14:paraId="71D33DBA" w14:textId="77777777" w:rsidTr="00B30C64">
        <w:tc>
          <w:tcPr>
            <w:tcW w:w="4923" w:type="dxa"/>
          </w:tcPr>
          <w:p w14:paraId="017F4E4F" w14:textId="77777777" w:rsidR="00E74FE1" w:rsidRPr="00E95B28" w:rsidRDefault="00E74FE1" w:rsidP="00B30C64">
            <w:pPr>
              <w:pStyle w:val="aff6"/>
              <w:tabs>
                <w:tab w:val="left" w:pos="231"/>
              </w:tabs>
              <w:spacing w:before="60"/>
              <w:jc w:val="center"/>
              <w:rPr>
                <w:b/>
                <w:bCs/>
                <w:rtl/>
              </w:rPr>
            </w:pPr>
            <w:r>
              <w:rPr>
                <w:rFonts w:hint="cs"/>
                <w:b/>
                <w:bCs/>
                <w:rtl/>
              </w:rPr>
              <w:t>אברהם</w:t>
            </w:r>
          </w:p>
        </w:tc>
        <w:tc>
          <w:tcPr>
            <w:tcW w:w="5103" w:type="dxa"/>
            <w:shd w:val="clear" w:color="auto" w:fill="auto"/>
          </w:tcPr>
          <w:p w14:paraId="0BEBD83C" w14:textId="77777777" w:rsidR="00E74FE1" w:rsidRPr="00D40915" w:rsidRDefault="00E74FE1" w:rsidP="00B30C64">
            <w:pPr>
              <w:pStyle w:val="aff6"/>
              <w:tabs>
                <w:tab w:val="left" w:pos="510"/>
              </w:tabs>
              <w:spacing w:before="60"/>
              <w:jc w:val="center"/>
              <w:rPr>
                <w:b/>
                <w:bCs/>
              </w:rPr>
            </w:pPr>
            <w:r w:rsidRPr="00D40915">
              <w:rPr>
                <w:rFonts w:hint="cs"/>
                <w:b/>
                <w:bCs/>
                <w:rtl/>
              </w:rPr>
              <w:t>שרה</w:t>
            </w:r>
          </w:p>
        </w:tc>
      </w:tr>
      <w:tr w:rsidR="00E74FE1" w14:paraId="5FF295A8" w14:textId="77777777" w:rsidTr="00B30C64">
        <w:tc>
          <w:tcPr>
            <w:tcW w:w="4923" w:type="dxa"/>
          </w:tcPr>
          <w:p w14:paraId="4FF3FC4C" w14:textId="77777777" w:rsidR="00E74FE1" w:rsidRPr="008D7922" w:rsidRDefault="00E74FE1" w:rsidP="00B30C64">
            <w:pPr>
              <w:pStyle w:val="aff6"/>
              <w:tabs>
                <w:tab w:val="left" w:pos="231"/>
              </w:tabs>
              <w:spacing w:line="240" w:lineRule="auto"/>
              <w:rPr>
                <w:b/>
                <w:bCs/>
                <w:sz w:val="12"/>
                <w:szCs w:val="12"/>
                <w:rtl/>
              </w:rPr>
            </w:pPr>
          </w:p>
          <w:p w14:paraId="5E22CB3F" w14:textId="77777777" w:rsidR="00E74FE1" w:rsidRPr="008D7922" w:rsidRDefault="00E74FE1" w:rsidP="00B30C64">
            <w:pPr>
              <w:pStyle w:val="aff6"/>
              <w:tabs>
                <w:tab w:val="left" w:pos="231"/>
              </w:tabs>
              <w:jc w:val="center"/>
              <w:rPr>
                <w:b/>
                <w:bCs/>
                <w:rtl/>
              </w:rPr>
            </w:pPr>
            <w:r w:rsidRPr="008D7922">
              <w:rPr>
                <w:rFonts w:hint="cs"/>
                <w:b/>
                <w:bCs/>
                <w:rtl/>
              </w:rPr>
              <w:t xml:space="preserve">בראשית </w:t>
            </w:r>
            <w:proofErr w:type="spellStart"/>
            <w:r w:rsidRPr="008D7922">
              <w:rPr>
                <w:rFonts w:hint="cs"/>
                <w:b/>
                <w:bCs/>
                <w:rtl/>
              </w:rPr>
              <w:t>יז</w:t>
            </w:r>
            <w:proofErr w:type="spellEnd"/>
          </w:p>
          <w:p w14:paraId="77DC0F58" w14:textId="77777777" w:rsidR="00E74FE1" w:rsidRPr="00D40915" w:rsidRDefault="00E74FE1" w:rsidP="00B30C64">
            <w:pPr>
              <w:pStyle w:val="aff6"/>
              <w:tabs>
                <w:tab w:val="left" w:pos="231"/>
              </w:tabs>
              <w:rPr>
                <w:rtl/>
              </w:rPr>
            </w:pPr>
            <w:r>
              <w:rPr>
                <w:rFonts w:hint="cs"/>
                <w:rtl/>
              </w:rPr>
              <w:t>(</w:t>
            </w:r>
            <w:r w:rsidRPr="00D40915">
              <w:rPr>
                <w:rFonts w:hint="cs"/>
                <w:rtl/>
              </w:rPr>
              <w:t>ג</w:t>
            </w:r>
            <w:r w:rsidRPr="00D40915">
              <w:rPr>
                <w:rtl/>
              </w:rPr>
              <w:t xml:space="preserve">) </w:t>
            </w:r>
            <w:proofErr w:type="spellStart"/>
            <w:r w:rsidRPr="00D40915">
              <w:rPr>
                <w:rFonts w:hint="cs"/>
                <w:rtl/>
              </w:rPr>
              <w:t>וַיִּפֹּל</w:t>
            </w:r>
            <w:proofErr w:type="spellEnd"/>
            <w:r w:rsidRPr="00D40915">
              <w:rPr>
                <w:rtl/>
              </w:rPr>
              <w:t xml:space="preserve"> </w:t>
            </w:r>
            <w:r w:rsidRPr="00D40915">
              <w:rPr>
                <w:rFonts w:hint="cs"/>
                <w:rtl/>
              </w:rPr>
              <w:t>אַבְרָם</w:t>
            </w:r>
            <w:r w:rsidRPr="00D40915">
              <w:rPr>
                <w:rtl/>
              </w:rPr>
              <w:t xml:space="preserve"> </w:t>
            </w:r>
            <w:r w:rsidRPr="00D40915">
              <w:rPr>
                <w:rFonts w:hint="cs"/>
                <w:rtl/>
              </w:rPr>
              <w:t>עַל</w:t>
            </w:r>
            <w:r w:rsidRPr="00D40915">
              <w:rPr>
                <w:rtl/>
              </w:rPr>
              <w:t xml:space="preserve"> </w:t>
            </w:r>
            <w:r w:rsidRPr="00D40915">
              <w:rPr>
                <w:rFonts w:hint="cs"/>
                <w:rtl/>
              </w:rPr>
              <w:t>פָּנָיו</w:t>
            </w:r>
            <w:r w:rsidRPr="00D40915">
              <w:rPr>
                <w:rtl/>
              </w:rPr>
              <w:t xml:space="preserve"> </w:t>
            </w:r>
            <w:r w:rsidRPr="00D40915">
              <w:rPr>
                <w:rFonts w:hint="cs"/>
                <w:rtl/>
              </w:rPr>
              <w:t>וַיְדַבֵּר</w:t>
            </w:r>
            <w:r w:rsidRPr="00D40915">
              <w:rPr>
                <w:rtl/>
              </w:rPr>
              <w:t xml:space="preserve"> </w:t>
            </w:r>
            <w:r w:rsidRPr="00D40915">
              <w:rPr>
                <w:rFonts w:hint="cs"/>
                <w:rtl/>
              </w:rPr>
              <w:t>אִתּוֹ</w:t>
            </w:r>
            <w:r w:rsidRPr="00D40915">
              <w:rPr>
                <w:rtl/>
              </w:rPr>
              <w:t xml:space="preserve"> </w:t>
            </w:r>
            <w:proofErr w:type="spellStart"/>
            <w:r w:rsidRPr="00D40915">
              <w:rPr>
                <w:rFonts w:hint="cs"/>
                <w:rtl/>
              </w:rPr>
              <w:t>אֱלֹהִים</w:t>
            </w:r>
            <w:proofErr w:type="spellEnd"/>
            <w:r w:rsidRPr="00D40915">
              <w:rPr>
                <w:rtl/>
              </w:rPr>
              <w:t xml:space="preserve"> </w:t>
            </w:r>
            <w:proofErr w:type="spellStart"/>
            <w:r w:rsidRPr="00D40915">
              <w:rPr>
                <w:rFonts w:hint="cs"/>
                <w:rtl/>
              </w:rPr>
              <w:t>לֵאמֹר</w:t>
            </w:r>
            <w:proofErr w:type="spellEnd"/>
            <w:r w:rsidRPr="00D40915">
              <w:rPr>
                <w:rtl/>
              </w:rPr>
              <w:t>:</w:t>
            </w:r>
          </w:p>
          <w:p w14:paraId="50458C8B" w14:textId="77777777" w:rsidR="00E74FE1" w:rsidRPr="00D40915" w:rsidRDefault="00E74FE1" w:rsidP="00B30C64">
            <w:pPr>
              <w:pStyle w:val="aff6"/>
              <w:tabs>
                <w:tab w:val="left" w:pos="231"/>
              </w:tabs>
              <w:rPr>
                <w:rtl/>
              </w:rPr>
            </w:pPr>
            <w:r w:rsidRPr="00D40915">
              <w:rPr>
                <w:rtl/>
              </w:rPr>
              <w:t>(</w:t>
            </w:r>
            <w:r w:rsidRPr="00D40915">
              <w:rPr>
                <w:rFonts w:hint="cs"/>
                <w:rtl/>
              </w:rPr>
              <w:t>ד</w:t>
            </w:r>
            <w:r w:rsidRPr="00D40915">
              <w:rPr>
                <w:rtl/>
              </w:rPr>
              <w:t xml:space="preserve">) </w:t>
            </w:r>
            <w:r w:rsidRPr="00D40915">
              <w:rPr>
                <w:rFonts w:hint="cs"/>
                <w:rtl/>
              </w:rPr>
              <w:t>אֲנִי</w:t>
            </w:r>
            <w:r w:rsidRPr="00D40915">
              <w:rPr>
                <w:rtl/>
              </w:rPr>
              <w:t xml:space="preserve"> </w:t>
            </w:r>
            <w:r w:rsidRPr="00D40915">
              <w:rPr>
                <w:rFonts w:hint="cs"/>
                <w:rtl/>
              </w:rPr>
              <w:t>הִנֵּה</w:t>
            </w:r>
            <w:r w:rsidRPr="00D40915">
              <w:rPr>
                <w:rtl/>
              </w:rPr>
              <w:t xml:space="preserve"> </w:t>
            </w:r>
            <w:r w:rsidRPr="00D40915">
              <w:rPr>
                <w:rFonts w:hint="cs"/>
                <w:rtl/>
              </w:rPr>
              <w:t>בְרִיתִי</w:t>
            </w:r>
            <w:r w:rsidRPr="00D40915">
              <w:rPr>
                <w:rtl/>
              </w:rPr>
              <w:t xml:space="preserve"> </w:t>
            </w:r>
            <w:r w:rsidRPr="00D40915">
              <w:rPr>
                <w:rFonts w:hint="cs"/>
                <w:rtl/>
              </w:rPr>
              <w:t>אִתָּךְ</w:t>
            </w:r>
            <w:r w:rsidRPr="00D40915">
              <w:rPr>
                <w:rtl/>
              </w:rPr>
              <w:t xml:space="preserve"> </w:t>
            </w:r>
            <w:r w:rsidRPr="00D40915">
              <w:rPr>
                <w:rFonts w:hint="cs"/>
                <w:rtl/>
              </w:rPr>
              <w:t>וְהָיִיתָ</w:t>
            </w:r>
            <w:r w:rsidRPr="00D40915">
              <w:rPr>
                <w:rtl/>
              </w:rPr>
              <w:t xml:space="preserve"> </w:t>
            </w:r>
            <w:r w:rsidRPr="00D40915">
              <w:rPr>
                <w:rFonts w:hint="cs"/>
                <w:rtl/>
              </w:rPr>
              <w:t>לְאַב</w:t>
            </w:r>
            <w:r w:rsidRPr="00D40915">
              <w:rPr>
                <w:rtl/>
              </w:rPr>
              <w:t xml:space="preserve"> </w:t>
            </w:r>
            <w:r w:rsidRPr="00D40915">
              <w:rPr>
                <w:rFonts w:hint="cs"/>
                <w:rtl/>
              </w:rPr>
              <w:t>הֲמוֹן</w:t>
            </w:r>
            <w:r w:rsidRPr="00D40915">
              <w:rPr>
                <w:rtl/>
              </w:rPr>
              <w:t xml:space="preserve"> </w:t>
            </w:r>
            <w:r w:rsidRPr="00D40915">
              <w:rPr>
                <w:rFonts w:hint="cs"/>
                <w:rtl/>
              </w:rPr>
              <w:t>גּוֹיִם</w:t>
            </w:r>
            <w:r w:rsidRPr="00D40915">
              <w:rPr>
                <w:rtl/>
              </w:rPr>
              <w:t>:</w:t>
            </w:r>
          </w:p>
          <w:p w14:paraId="172D87CA" w14:textId="77777777" w:rsidR="00E74FE1" w:rsidRPr="00A540E0" w:rsidRDefault="00E74FE1" w:rsidP="00B30C64">
            <w:pPr>
              <w:pStyle w:val="aff6"/>
              <w:tabs>
                <w:tab w:val="left" w:pos="231"/>
              </w:tabs>
              <w:rPr>
                <w:b/>
                <w:bCs/>
                <w:rtl/>
              </w:rPr>
            </w:pPr>
            <w:r w:rsidRPr="00D40915">
              <w:rPr>
                <w:rtl/>
              </w:rPr>
              <w:t>(</w:t>
            </w:r>
            <w:r w:rsidRPr="00D40915">
              <w:rPr>
                <w:rFonts w:hint="cs"/>
                <w:rtl/>
              </w:rPr>
              <w:t>ה</w:t>
            </w:r>
            <w:r w:rsidRPr="00A540E0">
              <w:rPr>
                <w:b/>
                <w:bCs/>
                <w:rtl/>
              </w:rPr>
              <w:t xml:space="preserve">) </w:t>
            </w:r>
            <w:r w:rsidRPr="00A540E0">
              <w:rPr>
                <w:rFonts w:hint="cs"/>
                <w:b/>
                <w:bCs/>
                <w:rtl/>
              </w:rPr>
              <w:t>וְלֹא</w:t>
            </w:r>
            <w:r w:rsidRPr="00A540E0">
              <w:rPr>
                <w:b/>
                <w:bCs/>
                <w:rtl/>
              </w:rPr>
              <w:t xml:space="preserve"> </w:t>
            </w:r>
            <w:r w:rsidRPr="00A540E0">
              <w:rPr>
                <w:rFonts w:hint="cs"/>
                <w:b/>
                <w:bCs/>
                <w:rtl/>
              </w:rPr>
              <w:t>יִקָּרֵא</w:t>
            </w:r>
            <w:r w:rsidRPr="00A540E0">
              <w:rPr>
                <w:b/>
                <w:bCs/>
                <w:rtl/>
              </w:rPr>
              <w:t xml:space="preserve"> </w:t>
            </w:r>
            <w:r w:rsidRPr="00A540E0">
              <w:rPr>
                <w:rFonts w:hint="cs"/>
                <w:b/>
                <w:bCs/>
                <w:rtl/>
              </w:rPr>
              <w:t>עוֹד</w:t>
            </w:r>
            <w:r w:rsidRPr="00A540E0">
              <w:rPr>
                <w:b/>
                <w:bCs/>
                <w:rtl/>
              </w:rPr>
              <w:t xml:space="preserve"> </w:t>
            </w:r>
            <w:r w:rsidRPr="00A540E0">
              <w:rPr>
                <w:rFonts w:hint="cs"/>
                <w:b/>
                <w:bCs/>
                <w:rtl/>
              </w:rPr>
              <w:t>אֶת</w:t>
            </w:r>
            <w:r w:rsidRPr="00A540E0">
              <w:rPr>
                <w:b/>
                <w:bCs/>
                <w:rtl/>
              </w:rPr>
              <w:t xml:space="preserve"> </w:t>
            </w:r>
            <w:r w:rsidRPr="00A540E0">
              <w:rPr>
                <w:rFonts w:hint="cs"/>
                <w:b/>
                <w:bCs/>
                <w:rtl/>
              </w:rPr>
              <w:t>שִׁמְךָ</w:t>
            </w:r>
            <w:r w:rsidRPr="00A540E0">
              <w:rPr>
                <w:b/>
                <w:bCs/>
                <w:rtl/>
              </w:rPr>
              <w:t xml:space="preserve"> </w:t>
            </w:r>
            <w:r w:rsidRPr="00A540E0">
              <w:rPr>
                <w:rFonts w:hint="cs"/>
                <w:b/>
                <w:bCs/>
                <w:rtl/>
              </w:rPr>
              <w:t>אַבְרָם</w:t>
            </w:r>
            <w:r w:rsidRPr="00A540E0">
              <w:rPr>
                <w:b/>
                <w:bCs/>
                <w:rtl/>
              </w:rPr>
              <w:t xml:space="preserve"> </w:t>
            </w:r>
            <w:r w:rsidRPr="00A540E0">
              <w:rPr>
                <w:rFonts w:hint="cs"/>
                <w:b/>
                <w:bCs/>
                <w:rtl/>
              </w:rPr>
              <w:t>וְהָיָה</w:t>
            </w:r>
            <w:r w:rsidRPr="00A540E0">
              <w:rPr>
                <w:b/>
                <w:bCs/>
                <w:rtl/>
              </w:rPr>
              <w:t xml:space="preserve"> </w:t>
            </w:r>
            <w:r w:rsidRPr="00A540E0">
              <w:rPr>
                <w:rFonts w:hint="cs"/>
                <w:b/>
                <w:bCs/>
                <w:rtl/>
              </w:rPr>
              <w:t>שִׁמְךָ</w:t>
            </w:r>
            <w:r w:rsidRPr="00A540E0">
              <w:rPr>
                <w:b/>
                <w:bCs/>
                <w:rtl/>
              </w:rPr>
              <w:t xml:space="preserve"> </w:t>
            </w:r>
            <w:r w:rsidRPr="00A540E0">
              <w:rPr>
                <w:rFonts w:hint="cs"/>
                <w:b/>
                <w:bCs/>
                <w:rtl/>
              </w:rPr>
              <w:t>אַבְרָהָם</w:t>
            </w:r>
            <w:r w:rsidRPr="00A540E0">
              <w:rPr>
                <w:b/>
                <w:bCs/>
                <w:rtl/>
              </w:rPr>
              <w:t xml:space="preserve"> </w:t>
            </w:r>
          </w:p>
          <w:p w14:paraId="48BF1B50" w14:textId="77777777" w:rsidR="00E74FE1" w:rsidRPr="00D40915" w:rsidRDefault="00E74FE1" w:rsidP="00B30C64">
            <w:pPr>
              <w:pStyle w:val="aff6"/>
              <w:tabs>
                <w:tab w:val="left" w:pos="231"/>
              </w:tabs>
              <w:rPr>
                <w:rtl/>
              </w:rPr>
            </w:pPr>
            <w:r>
              <w:rPr>
                <w:rtl/>
              </w:rPr>
              <w:tab/>
            </w:r>
            <w:r w:rsidRPr="00D40915">
              <w:rPr>
                <w:rFonts w:hint="cs"/>
                <w:rtl/>
              </w:rPr>
              <w:t>כִּי</w:t>
            </w:r>
            <w:r w:rsidRPr="00D40915">
              <w:rPr>
                <w:rtl/>
              </w:rPr>
              <w:t xml:space="preserve"> </w:t>
            </w:r>
            <w:r w:rsidRPr="00D40915">
              <w:rPr>
                <w:rFonts w:hint="cs"/>
                <w:rtl/>
              </w:rPr>
              <w:t>אַב</w:t>
            </w:r>
            <w:r w:rsidRPr="00D40915">
              <w:rPr>
                <w:rtl/>
              </w:rPr>
              <w:t xml:space="preserve"> </w:t>
            </w:r>
            <w:r w:rsidRPr="00D40915">
              <w:rPr>
                <w:rFonts w:hint="cs"/>
                <w:rtl/>
              </w:rPr>
              <w:t>הֲמוֹן</w:t>
            </w:r>
            <w:r w:rsidRPr="00D40915">
              <w:rPr>
                <w:rtl/>
              </w:rPr>
              <w:t xml:space="preserve"> </w:t>
            </w:r>
            <w:r w:rsidRPr="00D40915">
              <w:rPr>
                <w:rFonts w:hint="cs"/>
                <w:rtl/>
              </w:rPr>
              <w:t>גּוֹיִם</w:t>
            </w:r>
            <w:r w:rsidRPr="00D40915">
              <w:rPr>
                <w:rtl/>
              </w:rPr>
              <w:t xml:space="preserve"> </w:t>
            </w:r>
            <w:proofErr w:type="spellStart"/>
            <w:r w:rsidRPr="00D40915">
              <w:rPr>
                <w:rFonts w:hint="cs"/>
                <w:rtl/>
              </w:rPr>
              <w:t>נְתַתִּיך</w:t>
            </w:r>
            <w:proofErr w:type="spellEnd"/>
            <w:r w:rsidRPr="00D40915">
              <w:rPr>
                <w:rFonts w:hint="cs"/>
                <w:rtl/>
              </w:rPr>
              <w:t>ָ</w:t>
            </w:r>
            <w:r w:rsidRPr="00D40915">
              <w:rPr>
                <w:rtl/>
              </w:rPr>
              <w:t>:</w:t>
            </w:r>
          </w:p>
          <w:p w14:paraId="6687981D" w14:textId="77777777" w:rsidR="00E74FE1" w:rsidRDefault="00E74FE1" w:rsidP="00B30C64">
            <w:pPr>
              <w:pStyle w:val="aff6"/>
              <w:tabs>
                <w:tab w:val="left" w:pos="231"/>
              </w:tabs>
              <w:rPr>
                <w:rtl/>
              </w:rPr>
            </w:pPr>
            <w:r w:rsidRPr="00D40915">
              <w:rPr>
                <w:rtl/>
              </w:rPr>
              <w:t>(</w:t>
            </w:r>
            <w:r w:rsidRPr="00D40915">
              <w:rPr>
                <w:rFonts w:hint="cs"/>
                <w:rtl/>
              </w:rPr>
              <w:t>ו</w:t>
            </w:r>
            <w:r w:rsidRPr="00D40915">
              <w:rPr>
                <w:rtl/>
              </w:rPr>
              <w:t xml:space="preserve">) </w:t>
            </w:r>
            <w:r w:rsidRPr="00D40915">
              <w:rPr>
                <w:rFonts w:hint="cs"/>
                <w:rtl/>
              </w:rPr>
              <w:t>וְהִפְרֵתִי</w:t>
            </w:r>
            <w:r w:rsidRPr="00D40915">
              <w:rPr>
                <w:rtl/>
              </w:rPr>
              <w:t xml:space="preserve"> </w:t>
            </w:r>
            <w:r w:rsidRPr="00D40915">
              <w:rPr>
                <w:rFonts w:hint="cs"/>
                <w:rtl/>
              </w:rPr>
              <w:t>אֹתְךָ</w:t>
            </w:r>
            <w:r w:rsidRPr="00D40915">
              <w:rPr>
                <w:rtl/>
              </w:rPr>
              <w:t xml:space="preserve"> </w:t>
            </w:r>
            <w:proofErr w:type="spellStart"/>
            <w:r w:rsidRPr="00D40915">
              <w:rPr>
                <w:rFonts w:hint="cs"/>
                <w:rtl/>
              </w:rPr>
              <w:t>בִּמְאֹד</w:t>
            </w:r>
            <w:proofErr w:type="spellEnd"/>
            <w:r w:rsidRPr="00D40915">
              <w:rPr>
                <w:rtl/>
              </w:rPr>
              <w:t xml:space="preserve"> </w:t>
            </w:r>
            <w:r w:rsidRPr="00D40915">
              <w:rPr>
                <w:rFonts w:hint="cs"/>
                <w:rtl/>
              </w:rPr>
              <w:t>מְאֹד</w:t>
            </w:r>
            <w:r w:rsidRPr="00D40915">
              <w:rPr>
                <w:rtl/>
              </w:rPr>
              <w:t xml:space="preserve"> </w:t>
            </w:r>
          </w:p>
          <w:p w14:paraId="7AE37862" w14:textId="77777777" w:rsidR="00E74FE1" w:rsidRPr="00297075" w:rsidRDefault="00E74FE1" w:rsidP="00B30C64">
            <w:pPr>
              <w:pStyle w:val="aff6"/>
              <w:tabs>
                <w:tab w:val="left" w:pos="231"/>
              </w:tabs>
              <w:rPr>
                <w:rtl/>
              </w:rPr>
            </w:pPr>
            <w:r>
              <w:rPr>
                <w:rtl/>
              </w:rPr>
              <w:tab/>
            </w:r>
            <w:proofErr w:type="spellStart"/>
            <w:r w:rsidRPr="00D40915">
              <w:rPr>
                <w:rFonts w:hint="cs"/>
                <w:rtl/>
              </w:rPr>
              <w:t>וּנְתַתִּיך</w:t>
            </w:r>
            <w:proofErr w:type="spellEnd"/>
            <w:r w:rsidRPr="00D40915">
              <w:rPr>
                <w:rFonts w:hint="cs"/>
                <w:rtl/>
              </w:rPr>
              <w:t>ָ</w:t>
            </w:r>
            <w:r w:rsidRPr="00D40915">
              <w:rPr>
                <w:rtl/>
              </w:rPr>
              <w:t xml:space="preserve"> </w:t>
            </w:r>
            <w:r w:rsidRPr="00D40915">
              <w:rPr>
                <w:rFonts w:hint="cs"/>
                <w:rtl/>
              </w:rPr>
              <w:t>לְגוֹיִם</w:t>
            </w:r>
            <w:r w:rsidRPr="00D40915">
              <w:rPr>
                <w:rtl/>
              </w:rPr>
              <w:t xml:space="preserve"> </w:t>
            </w:r>
            <w:r w:rsidRPr="00D40915">
              <w:rPr>
                <w:rFonts w:hint="cs"/>
                <w:rtl/>
              </w:rPr>
              <w:t>וּמְלָכִים</w:t>
            </w:r>
            <w:r w:rsidRPr="00D40915">
              <w:rPr>
                <w:rtl/>
              </w:rPr>
              <w:t xml:space="preserve"> </w:t>
            </w:r>
            <w:r w:rsidRPr="00D40915">
              <w:rPr>
                <w:rFonts w:hint="cs"/>
                <w:rtl/>
              </w:rPr>
              <w:t>מִמְּךָ</w:t>
            </w:r>
            <w:r w:rsidRPr="00D40915">
              <w:rPr>
                <w:rtl/>
              </w:rPr>
              <w:t xml:space="preserve"> </w:t>
            </w:r>
            <w:r w:rsidRPr="00D40915">
              <w:rPr>
                <w:rFonts w:hint="cs"/>
                <w:rtl/>
              </w:rPr>
              <w:t>יֵצֵאוּ</w:t>
            </w:r>
            <w:r w:rsidRPr="00D40915">
              <w:rPr>
                <w:rtl/>
              </w:rPr>
              <w:t>:</w:t>
            </w:r>
          </w:p>
        </w:tc>
        <w:tc>
          <w:tcPr>
            <w:tcW w:w="5103" w:type="dxa"/>
            <w:shd w:val="clear" w:color="auto" w:fill="auto"/>
          </w:tcPr>
          <w:p w14:paraId="038E3E5E" w14:textId="77777777" w:rsidR="00E74FE1" w:rsidRPr="008D7922" w:rsidRDefault="00E74FE1" w:rsidP="00B30C64">
            <w:pPr>
              <w:pStyle w:val="aff6"/>
              <w:tabs>
                <w:tab w:val="left" w:pos="231"/>
              </w:tabs>
              <w:spacing w:line="240" w:lineRule="auto"/>
              <w:rPr>
                <w:b/>
                <w:bCs/>
                <w:sz w:val="12"/>
                <w:szCs w:val="12"/>
                <w:rtl/>
              </w:rPr>
            </w:pPr>
          </w:p>
          <w:p w14:paraId="02FB4BE2" w14:textId="77777777" w:rsidR="00E74FE1" w:rsidRPr="008D7922" w:rsidRDefault="00E74FE1" w:rsidP="00B30C64">
            <w:pPr>
              <w:pStyle w:val="aff6"/>
              <w:tabs>
                <w:tab w:val="left" w:pos="459"/>
              </w:tabs>
              <w:jc w:val="center"/>
              <w:rPr>
                <w:b/>
                <w:bCs/>
                <w:rtl/>
              </w:rPr>
            </w:pPr>
            <w:r w:rsidRPr="008D7922">
              <w:rPr>
                <w:rFonts w:hint="cs"/>
                <w:b/>
                <w:bCs/>
                <w:rtl/>
              </w:rPr>
              <w:t xml:space="preserve">בראשית </w:t>
            </w:r>
            <w:proofErr w:type="spellStart"/>
            <w:r w:rsidRPr="008D7922">
              <w:rPr>
                <w:rFonts w:hint="cs"/>
                <w:b/>
                <w:bCs/>
                <w:rtl/>
              </w:rPr>
              <w:t>יז</w:t>
            </w:r>
            <w:proofErr w:type="spellEnd"/>
          </w:p>
          <w:p w14:paraId="7D9AC542" w14:textId="77777777" w:rsidR="00E74FE1" w:rsidRDefault="00E74FE1" w:rsidP="00B30C64">
            <w:pPr>
              <w:pStyle w:val="aff6"/>
              <w:tabs>
                <w:tab w:val="left" w:pos="459"/>
              </w:tabs>
              <w:jc w:val="left"/>
              <w:rPr>
                <w:rtl/>
              </w:rPr>
            </w:pPr>
            <w:r>
              <w:rPr>
                <w:rtl/>
              </w:rPr>
              <w:t xml:space="preserve"> (</w:t>
            </w:r>
            <w:r>
              <w:rPr>
                <w:rFonts w:hint="cs"/>
                <w:rtl/>
              </w:rPr>
              <w:t>טו</w:t>
            </w:r>
            <w:r>
              <w:rPr>
                <w:rtl/>
              </w:rPr>
              <w:t xml:space="preserve">) </w:t>
            </w:r>
            <w:r>
              <w:rPr>
                <w:rtl/>
              </w:rPr>
              <w:tab/>
            </w:r>
            <w:r>
              <w:rPr>
                <w:rFonts w:hint="cs"/>
                <w:rtl/>
              </w:rPr>
              <w:t>וַיֹּאמֶר</w:t>
            </w:r>
            <w:r>
              <w:rPr>
                <w:rtl/>
              </w:rPr>
              <w:t xml:space="preserve"> </w:t>
            </w:r>
            <w:proofErr w:type="spellStart"/>
            <w:r>
              <w:rPr>
                <w:rFonts w:hint="cs"/>
                <w:rtl/>
              </w:rPr>
              <w:t>אֱלֹהִים</w:t>
            </w:r>
            <w:proofErr w:type="spellEnd"/>
            <w:r>
              <w:rPr>
                <w:rtl/>
              </w:rPr>
              <w:t xml:space="preserve"> </w:t>
            </w:r>
            <w:r>
              <w:rPr>
                <w:rFonts w:hint="cs"/>
                <w:rtl/>
              </w:rPr>
              <w:t>אֶל</w:t>
            </w:r>
            <w:r>
              <w:rPr>
                <w:rtl/>
              </w:rPr>
              <w:t xml:space="preserve"> </w:t>
            </w:r>
            <w:r>
              <w:rPr>
                <w:rFonts w:hint="cs"/>
                <w:rtl/>
              </w:rPr>
              <w:t>אַבְרָהָם</w:t>
            </w:r>
            <w:r>
              <w:rPr>
                <w:rtl/>
              </w:rPr>
              <w:t xml:space="preserve"> </w:t>
            </w:r>
          </w:p>
          <w:p w14:paraId="358E82F8" w14:textId="77777777" w:rsidR="00E74FE1" w:rsidRDefault="00E74FE1" w:rsidP="00B30C64">
            <w:pPr>
              <w:pStyle w:val="aff6"/>
              <w:tabs>
                <w:tab w:val="left" w:pos="459"/>
              </w:tabs>
              <w:jc w:val="left"/>
              <w:rPr>
                <w:b/>
                <w:bCs/>
                <w:rtl/>
              </w:rPr>
            </w:pPr>
            <w:r>
              <w:rPr>
                <w:rtl/>
              </w:rPr>
              <w:tab/>
            </w:r>
          </w:p>
          <w:p w14:paraId="37433697" w14:textId="77777777" w:rsidR="00E74FE1" w:rsidRDefault="00E74FE1" w:rsidP="00B30C64">
            <w:pPr>
              <w:pStyle w:val="aff6"/>
              <w:tabs>
                <w:tab w:val="left" w:pos="459"/>
              </w:tabs>
              <w:jc w:val="left"/>
              <w:rPr>
                <w:rtl/>
              </w:rPr>
            </w:pPr>
            <w:r>
              <w:rPr>
                <w:b/>
                <w:bCs/>
                <w:rtl/>
              </w:rPr>
              <w:tab/>
            </w:r>
            <w:r w:rsidRPr="00A540E0">
              <w:rPr>
                <w:rFonts w:hint="cs"/>
                <w:b/>
                <w:bCs/>
                <w:rtl/>
              </w:rPr>
              <w:t>שָׂרַי</w:t>
            </w:r>
            <w:r w:rsidRPr="00A540E0">
              <w:rPr>
                <w:b/>
                <w:bCs/>
                <w:rtl/>
              </w:rPr>
              <w:t xml:space="preserve"> </w:t>
            </w:r>
            <w:r w:rsidRPr="00A540E0">
              <w:rPr>
                <w:rFonts w:hint="cs"/>
                <w:b/>
                <w:bCs/>
                <w:rtl/>
              </w:rPr>
              <w:t>אִשְׁתְּךָ</w:t>
            </w:r>
            <w:r w:rsidRPr="00A540E0">
              <w:rPr>
                <w:b/>
                <w:bCs/>
                <w:rtl/>
              </w:rPr>
              <w:t xml:space="preserve"> </w:t>
            </w:r>
            <w:r w:rsidRPr="00A540E0">
              <w:rPr>
                <w:rFonts w:hint="cs"/>
                <w:b/>
                <w:bCs/>
                <w:rtl/>
              </w:rPr>
              <w:t>לֹא</w:t>
            </w:r>
            <w:r w:rsidRPr="00A540E0">
              <w:rPr>
                <w:b/>
                <w:bCs/>
                <w:rtl/>
              </w:rPr>
              <w:t xml:space="preserve"> </w:t>
            </w:r>
            <w:r w:rsidRPr="00A540E0">
              <w:rPr>
                <w:rFonts w:hint="cs"/>
                <w:b/>
                <w:bCs/>
                <w:rtl/>
              </w:rPr>
              <w:t>תִקְרָא</w:t>
            </w:r>
            <w:r w:rsidRPr="00A540E0">
              <w:rPr>
                <w:b/>
                <w:bCs/>
                <w:rtl/>
              </w:rPr>
              <w:t xml:space="preserve"> </w:t>
            </w:r>
            <w:r w:rsidRPr="00A540E0">
              <w:rPr>
                <w:rFonts w:hint="cs"/>
                <w:b/>
                <w:bCs/>
                <w:rtl/>
              </w:rPr>
              <w:t>אֶת</w:t>
            </w:r>
            <w:r w:rsidRPr="00A540E0">
              <w:rPr>
                <w:b/>
                <w:bCs/>
                <w:rtl/>
              </w:rPr>
              <w:t xml:space="preserve"> </w:t>
            </w:r>
            <w:r w:rsidRPr="00A540E0">
              <w:rPr>
                <w:rFonts w:hint="cs"/>
                <w:b/>
                <w:bCs/>
                <w:rtl/>
              </w:rPr>
              <w:t>שְׁמָהּ</w:t>
            </w:r>
            <w:r w:rsidRPr="00A540E0">
              <w:rPr>
                <w:b/>
                <w:bCs/>
                <w:rtl/>
              </w:rPr>
              <w:t xml:space="preserve"> </w:t>
            </w:r>
            <w:r w:rsidRPr="00A540E0">
              <w:rPr>
                <w:rFonts w:hint="cs"/>
                <w:b/>
                <w:bCs/>
                <w:rtl/>
              </w:rPr>
              <w:t>שָׂרָי</w:t>
            </w:r>
            <w:r w:rsidRPr="00A540E0">
              <w:rPr>
                <w:b/>
                <w:bCs/>
                <w:rtl/>
              </w:rPr>
              <w:t xml:space="preserve"> </w:t>
            </w:r>
            <w:r w:rsidRPr="00A540E0">
              <w:rPr>
                <w:rFonts w:hint="cs"/>
                <w:b/>
                <w:bCs/>
                <w:rtl/>
              </w:rPr>
              <w:t>כִּי</w:t>
            </w:r>
            <w:r w:rsidRPr="00A540E0">
              <w:rPr>
                <w:b/>
                <w:bCs/>
                <w:rtl/>
              </w:rPr>
              <w:t xml:space="preserve"> </w:t>
            </w:r>
            <w:r w:rsidRPr="00A540E0">
              <w:rPr>
                <w:rFonts w:hint="cs"/>
                <w:b/>
                <w:bCs/>
                <w:rtl/>
              </w:rPr>
              <w:t>שָׂרָה</w:t>
            </w:r>
            <w:r w:rsidRPr="00A540E0">
              <w:rPr>
                <w:b/>
                <w:bCs/>
                <w:rtl/>
              </w:rPr>
              <w:t xml:space="preserve"> </w:t>
            </w:r>
            <w:r w:rsidRPr="00A540E0">
              <w:rPr>
                <w:rFonts w:hint="cs"/>
                <w:b/>
                <w:bCs/>
                <w:rtl/>
              </w:rPr>
              <w:t>שְׁמָהּ</w:t>
            </w:r>
            <w:r>
              <w:rPr>
                <w:rtl/>
              </w:rPr>
              <w:t>:</w:t>
            </w:r>
          </w:p>
          <w:p w14:paraId="2892182C" w14:textId="77777777" w:rsidR="00E74FE1" w:rsidRDefault="00E74FE1" w:rsidP="00B30C64">
            <w:pPr>
              <w:pStyle w:val="aff6"/>
              <w:tabs>
                <w:tab w:val="left" w:pos="459"/>
              </w:tabs>
              <w:jc w:val="left"/>
              <w:rPr>
                <w:rtl/>
              </w:rPr>
            </w:pPr>
          </w:p>
          <w:p w14:paraId="07B6173F" w14:textId="77777777" w:rsidR="00E74FE1" w:rsidRDefault="00E74FE1" w:rsidP="00B30C64">
            <w:pPr>
              <w:pStyle w:val="aff6"/>
              <w:tabs>
                <w:tab w:val="left" w:pos="459"/>
              </w:tabs>
              <w:jc w:val="left"/>
              <w:rPr>
                <w:rtl/>
              </w:rPr>
            </w:pPr>
            <w:r>
              <w:rPr>
                <w:rtl/>
              </w:rPr>
              <w:t>(</w:t>
            </w:r>
            <w:proofErr w:type="spellStart"/>
            <w:r>
              <w:rPr>
                <w:rFonts w:hint="cs"/>
                <w:rtl/>
              </w:rPr>
              <w:t>טז</w:t>
            </w:r>
            <w:proofErr w:type="spellEnd"/>
            <w:r>
              <w:rPr>
                <w:rtl/>
              </w:rPr>
              <w:t xml:space="preserve">) </w:t>
            </w:r>
            <w:r>
              <w:rPr>
                <w:rtl/>
              </w:rPr>
              <w:tab/>
            </w:r>
            <w:r>
              <w:rPr>
                <w:rFonts w:hint="cs"/>
                <w:rtl/>
              </w:rPr>
              <w:t>וּבֵרַכְתִּי</w:t>
            </w:r>
            <w:r>
              <w:rPr>
                <w:rtl/>
              </w:rPr>
              <w:t xml:space="preserve"> </w:t>
            </w:r>
            <w:r>
              <w:rPr>
                <w:rFonts w:hint="cs"/>
                <w:rtl/>
              </w:rPr>
              <w:t>אֹתָהּ</w:t>
            </w:r>
            <w:r>
              <w:rPr>
                <w:rtl/>
              </w:rPr>
              <w:t xml:space="preserve"> </w:t>
            </w:r>
            <w:r>
              <w:rPr>
                <w:rFonts w:hint="cs"/>
                <w:rtl/>
              </w:rPr>
              <w:t>וְגַם</w:t>
            </w:r>
            <w:r>
              <w:rPr>
                <w:rtl/>
              </w:rPr>
              <w:t xml:space="preserve"> </w:t>
            </w:r>
            <w:r>
              <w:rPr>
                <w:rFonts w:hint="cs"/>
                <w:rtl/>
              </w:rPr>
              <w:t>נָתַתִּי</w:t>
            </w:r>
            <w:r>
              <w:rPr>
                <w:rtl/>
              </w:rPr>
              <w:t xml:space="preserve"> </w:t>
            </w:r>
            <w:r>
              <w:rPr>
                <w:rFonts w:hint="cs"/>
                <w:rtl/>
              </w:rPr>
              <w:t>מִמֶּנָּה</w:t>
            </w:r>
            <w:r>
              <w:rPr>
                <w:rtl/>
              </w:rPr>
              <w:t xml:space="preserve"> </w:t>
            </w:r>
            <w:r>
              <w:rPr>
                <w:rFonts w:hint="cs"/>
                <w:rtl/>
              </w:rPr>
              <w:t>לְךָ</w:t>
            </w:r>
            <w:r>
              <w:rPr>
                <w:rtl/>
              </w:rPr>
              <w:t xml:space="preserve"> </w:t>
            </w:r>
            <w:r>
              <w:rPr>
                <w:rFonts w:hint="cs"/>
                <w:rtl/>
              </w:rPr>
              <w:t>בֵּן</w:t>
            </w:r>
            <w:r>
              <w:rPr>
                <w:rtl/>
              </w:rPr>
              <w:t xml:space="preserve"> </w:t>
            </w:r>
          </w:p>
          <w:p w14:paraId="6FA67565" w14:textId="77777777" w:rsidR="00E74FE1" w:rsidRPr="008D47F2" w:rsidRDefault="00E74FE1" w:rsidP="00B30C64">
            <w:pPr>
              <w:pStyle w:val="aff6"/>
              <w:tabs>
                <w:tab w:val="left" w:pos="459"/>
              </w:tabs>
              <w:jc w:val="left"/>
              <w:rPr>
                <w:rtl/>
              </w:rPr>
            </w:pPr>
            <w:r>
              <w:rPr>
                <w:rtl/>
              </w:rPr>
              <w:tab/>
            </w:r>
            <w:r>
              <w:rPr>
                <w:rFonts w:hint="cs"/>
                <w:rtl/>
              </w:rPr>
              <w:t xml:space="preserve"> </w:t>
            </w:r>
            <w:proofErr w:type="spellStart"/>
            <w:r>
              <w:rPr>
                <w:rFonts w:hint="cs"/>
                <w:rtl/>
              </w:rPr>
              <w:t>וּבֵרַכְתִּיה</w:t>
            </w:r>
            <w:proofErr w:type="spellEnd"/>
            <w:r>
              <w:rPr>
                <w:rFonts w:hint="cs"/>
                <w:rtl/>
              </w:rPr>
              <w:t>ָ</w:t>
            </w:r>
            <w:r>
              <w:rPr>
                <w:rtl/>
              </w:rPr>
              <w:t xml:space="preserve"> </w:t>
            </w:r>
            <w:proofErr w:type="spellStart"/>
            <w:r>
              <w:rPr>
                <w:rFonts w:hint="cs"/>
                <w:rtl/>
              </w:rPr>
              <w:t>וְהָיְתָה</w:t>
            </w:r>
            <w:proofErr w:type="spellEnd"/>
            <w:r>
              <w:rPr>
                <w:rtl/>
              </w:rPr>
              <w:t xml:space="preserve"> </w:t>
            </w:r>
            <w:r>
              <w:rPr>
                <w:rFonts w:hint="cs"/>
                <w:rtl/>
              </w:rPr>
              <w:t>לְגוֹיִם</w:t>
            </w:r>
            <w:r>
              <w:rPr>
                <w:rtl/>
              </w:rPr>
              <w:t xml:space="preserve"> </w:t>
            </w:r>
            <w:r>
              <w:rPr>
                <w:rFonts w:hint="cs"/>
                <w:rtl/>
              </w:rPr>
              <w:t>מַלְכֵי</w:t>
            </w:r>
            <w:r>
              <w:rPr>
                <w:rtl/>
              </w:rPr>
              <w:t xml:space="preserve"> </w:t>
            </w:r>
            <w:r>
              <w:rPr>
                <w:rFonts w:hint="cs"/>
                <w:rtl/>
              </w:rPr>
              <w:t>עַמִּים</w:t>
            </w:r>
            <w:r>
              <w:rPr>
                <w:rtl/>
              </w:rPr>
              <w:t xml:space="preserve"> </w:t>
            </w:r>
            <w:r>
              <w:rPr>
                <w:rFonts w:hint="cs"/>
                <w:rtl/>
              </w:rPr>
              <w:t>מִמֶּנָּה</w:t>
            </w:r>
            <w:r>
              <w:rPr>
                <w:rtl/>
              </w:rPr>
              <w:t xml:space="preserve"> </w:t>
            </w:r>
            <w:r>
              <w:rPr>
                <w:rFonts w:hint="cs"/>
                <w:rtl/>
              </w:rPr>
              <w:t>יִהְיוּ</w:t>
            </w:r>
            <w:r>
              <w:rPr>
                <w:rtl/>
              </w:rPr>
              <w:t>:</w:t>
            </w:r>
          </w:p>
        </w:tc>
      </w:tr>
      <w:tr w:rsidR="00E74FE1" w14:paraId="7E5DB2F4" w14:textId="77777777" w:rsidTr="00B30C64">
        <w:tc>
          <w:tcPr>
            <w:tcW w:w="4923" w:type="dxa"/>
          </w:tcPr>
          <w:p w14:paraId="78643282" w14:textId="77777777" w:rsidR="00E74FE1" w:rsidRPr="008D7922" w:rsidRDefault="00E74FE1" w:rsidP="00B30C64">
            <w:pPr>
              <w:pStyle w:val="aff6"/>
              <w:tabs>
                <w:tab w:val="left" w:pos="231"/>
              </w:tabs>
              <w:spacing w:line="240" w:lineRule="auto"/>
              <w:rPr>
                <w:sz w:val="12"/>
                <w:szCs w:val="12"/>
                <w:rtl/>
              </w:rPr>
            </w:pPr>
          </w:p>
          <w:p w14:paraId="36F29552" w14:textId="77777777" w:rsidR="00E74FE1" w:rsidRPr="008D7922" w:rsidRDefault="00E74FE1" w:rsidP="00B30C64">
            <w:pPr>
              <w:pStyle w:val="aff6"/>
              <w:tabs>
                <w:tab w:val="left" w:pos="459"/>
              </w:tabs>
              <w:jc w:val="center"/>
              <w:rPr>
                <w:b/>
                <w:bCs/>
                <w:rtl/>
              </w:rPr>
            </w:pPr>
            <w:r w:rsidRPr="008D7922">
              <w:rPr>
                <w:rFonts w:hint="cs"/>
                <w:b/>
                <w:bCs/>
                <w:rtl/>
              </w:rPr>
              <w:t>רש</w:t>
            </w:r>
            <w:r w:rsidRPr="008D7922">
              <w:rPr>
                <w:b/>
                <w:bCs/>
                <w:rtl/>
              </w:rPr>
              <w:t>"</w:t>
            </w:r>
            <w:r w:rsidRPr="008D7922">
              <w:rPr>
                <w:rFonts w:hint="cs"/>
                <w:b/>
                <w:bCs/>
                <w:rtl/>
              </w:rPr>
              <w:t>י</w:t>
            </w:r>
            <w:r w:rsidRPr="008D7922">
              <w:rPr>
                <w:b/>
                <w:bCs/>
                <w:rtl/>
              </w:rPr>
              <w:t xml:space="preserve"> </w:t>
            </w:r>
            <w:r w:rsidRPr="008D7922">
              <w:rPr>
                <w:rFonts w:hint="cs"/>
                <w:b/>
                <w:bCs/>
                <w:rtl/>
              </w:rPr>
              <w:t>בראשית</w:t>
            </w:r>
            <w:r w:rsidRPr="008D7922">
              <w:rPr>
                <w:b/>
                <w:bCs/>
                <w:rtl/>
              </w:rPr>
              <w:t xml:space="preserve"> </w:t>
            </w:r>
            <w:proofErr w:type="spellStart"/>
            <w:r w:rsidRPr="008D7922">
              <w:rPr>
                <w:rFonts w:hint="cs"/>
                <w:b/>
                <w:bCs/>
                <w:rtl/>
              </w:rPr>
              <w:t>יז</w:t>
            </w:r>
            <w:proofErr w:type="spellEnd"/>
            <w:r w:rsidRPr="008D7922">
              <w:rPr>
                <w:rFonts w:hint="cs"/>
                <w:b/>
                <w:bCs/>
                <w:rtl/>
              </w:rPr>
              <w:t>,</w:t>
            </w:r>
            <w:r w:rsidRPr="008D7922">
              <w:rPr>
                <w:b/>
                <w:bCs/>
                <w:rtl/>
              </w:rPr>
              <w:t xml:space="preserve"> </w:t>
            </w:r>
            <w:r w:rsidRPr="008D7922">
              <w:rPr>
                <w:rFonts w:hint="cs"/>
                <w:b/>
                <w:bCs/>
                <w:rtl/>
              </w:rPr>
              <w:t>ה</w:t>
            </w:r>
          </w:p>
          <w:p w14:paraId="13573A71" w14:textId="77777777" w:rsidR="00E74FE1" w:rsidRDefault="00E74FE1" w:rsidP="00B30C64">
            <w:pPr>
              <w:pStyle w:val="aff6"/>
              <w:tabs>
                <w:tab w:val="left" w:pos="459"/>
              </w:tabs>
              <w:jc w:val="left"/>
              <w:rPr>
                <w:rtl/>
              </w:rPr>
            </w:pPr>
            <w:r>
              <w:rPr>
                <w:rFonts w:hint="cs"/>
                <w:rtl/>
              </w:rPr>
              <w:t>כי</w:t>
            </w:r>
            <w:r>
              <w:rPr>
                <w:rtl/>
              </w:rPr>
              <w:t xml:space="preserve"> </w:t>
            </w:r>
            <w:r>
              <w:rPr>
                <w:rFonts w:hint="cs"/>
                <w:rtl/>
              </w:rPr>
              <w:t>אב</w:t>
            </w:r>
            <w:r>
              <w:rPr>
                <w:rtl/>
              </w:rPr>
              <w:t xml:space="preserve"> </w:t>
            </w:r>
            <w:r>
              <w:rPr>
                <w:rFonts w:hint="cs"/>
                <w:rtl/>
              </w:rPr>
              <w:t>המון</w:t>
            </w:r>
            <w:r>
              <w:rPr>
                <w:rtl/>
              </w:rPr>
              <w:t xml:space="preserve"> </w:t>
            </w:r>
            <w:r>
              <w:rPr>
                <w:rFonts w:hint="cs"/>
                <w:rtl/>
              </w:rPr>
              <w:t>גוים</w:t>
            </w:r>
            <w:r>
              <w:rPr>
                <w:rtl/>
              </w:rPr>
              <w:t xml:space="preserve"> - </w:t>
            </w:r>
            <w:r>
              <w:rPr>
                <w:rFonts w:hint="cs"/>
                <w:rtl/>
              </w:rPr>
              <w:t>לשון</w:t>
            </w:r>
            <w:r>
              <w:rPr>
                <w:rtl/>
              </w:rPr>
              <w:t xml:space="preserve"> </w:t>
            </w:r>
            <w:r>
              <w:rPr>
                <w:rFonts w:hint="cs"/>
                <w:rtl/>
              </w:rPr>
              <w:t>נוטריקון</w:t>
            </w:r>
            <w:r>
              <w:rPr>
                <w:rtl/>
              </w:rPr>
              <w:t xml:space="preserve"> </w:t>
            </w:r>
            <w:r>
              <w:rPr>
                <w:rFonts w:hint="cs"/>
                <w:rtl/>
              </w:rPr>
              <w:t>של</w:t>
            </w:r>
            <w:r>
              <w:rPr>
                <w:rtl/>
              </w:rPr>
              <w:t xml:space="preserve"> </w:t>
            </w:r>
            <w:r>
              <w:rPr>
                <w:rFonts w:hint="cs"/>
                <w:rtl/>
              </w:rPr>
              <w:t>שמו</w:t>
            </w:r>
            <w:r>
              <w:rPr>
                <w:rtl/>
              </w:rPr>
              <w:t>.</w:t>
            </w:r>
          </w:p>
        </w:tc>
        <w:tc>
          <w:tcPr>
            <w:tcW w:w="5103" w:type="dxa"/>
            <w:shd w:val="clear" w:color="auto" w:fill="auto"/>
          </w:tcPr>
          <w:p w14:paraId="1469B7C0" w14:textId="77777777" w:rsidR="00E74FE1" w:rsidRPr="008D7922" w:rsidRDefault="00E74FE1" w:rsidP="00B30C64">
            <w:pPr>
              <w:pStyle w:val="aff6"/>
              <w:tabs>
                <w:tab w:val="left" w:pos="231"/>
              </w:tabs>
              <w:spacing w:line="240" w:lineRule="auto"/>
              <w:rPr>
                <w:sz w:val="12"/>
                <w:szCs w:val="12"/>
                <w:rtl/>
              </w:rPr>
            </w:pPr>
          </w:p>
          <w:p w14:paraId="36BB0B28" w14:textId="77777777" w:rsidR="00E74FE1" w:rsidRPr="008D7922" w:rsidRDefault="00E74FE1" w:rsidP="00B30C64">
            <w:pPr>
              <w:pStyle w:val="aff6"/>
              <w:tabs>
                <w:tab w:val="left" w:pos="459"/>
              </w:tabs>
              <w:jc w:val="center"/>
              <w:rPr>
                <w:b/>
                <w:bCs/>
                <w:rtl/>
              </w:rPr>
            </w:pPr>
            <w:r w:rsidRPr="008D7922">
              <w:rPr>
                <w:rFonts w:hint="cs"/>
                <w:b/>
                <w:bCs/>
                <w:rtl/>
              </w:rPr>
              <w:t>רש</w:t>
            </w:r>
            <w:r w:rsidRPr="008D7922">
              <w:rPr>
                <w:b/>
                <w:bCs/>
                <w:rtl/>
              </w:rPr>
              <w:t>"</w:t>
            </w:r>
            <w:r w:rsidRPr="008D7922">
              <w:rPr>
                <w:rFonts w:hint="cs"/>
                <w:b/>
                <w:bCs/>
                <w:rtl/>
              </w:rPr>
              <w:t>י</w:t>
            </w:r>
            <w:r w:rsidRPr="008D7922">
              <w:rPr>
                <w:b/>
                <w:bCs/>
                <w:rtl/>
              </w:rPr>
              <w:t xml:space="preserve"> </w:t>
            </w:r>
            <w:r w:rsidRPr="008D7922">
              <w:rPr>
                <w:rFonts w:hint="cs"/>
                <w:b/>
                <w:bCs/>
                <w:rtl/>
              </w:rPr>
              <w:t>בראשית</w:t>
            </w:r>
            <w:r w:rsidRPr="008D7922">
              <w:rPr>
                <w:b/>
                <w:bCs/>
                <w:rtl/>
              </w:rPr>
              <w:t xml:space="preserve"> </w:t>
            </w:r>
            <w:proofErr w:type="spellStart"/>
            <w:r w:rsidRPr="008D7922">
              <w:rPr>
                <w:rFonts w:hint="cs"/>
                <w:b/>
                <w:bCs/>
                <w:rtl/>
              </w:rPr>
              <w:t>יז</w:t>
            </w:r>
            <w:proofErr w:type="spellEnd"/>
            <w:r w:rsidRPr="008D7922">
              <w:rPr>
                <w:b/>
                <w:bCs/>
                <w:rtl/>
              </w:rPr>
              <w:t xml:space="preserve"> </w:t>
            </w:r>
            <w:r w:rsidRPr="008D7922">
              <w:rPr>
                <w:rFonts w:hint="cs"/>
                <w:b/>
                <w:bCs/>
                <w:rtl/>
              </w:rPr>
              <w:t>טו</w:t>
            </w:r>
          </w:p>
          <w:p w14:paraId="40A7BF2B" w14:textId="77777777" w:rsidR="00E74FE1" w:rsidRDefault="00E74FE1" w:rsidP="00B30C64">
            <w:pPr>
              <w:pStyle w:val="aff6"/>
              <w:tabs>
                <w:tab w:val="left" w:pos="459"/>
              </w:tabs>
              <w:jc w:val="left"/>
              <w:rPr>
                <w:rtl/>
              </w:rPr>
            </w:pPr>
            <w:r>
              <w:rPr>
                <w:rFonts w:hint="cs"/>
                <w:rtl/>
              </w:rPr>
              <w:t>לא</w:t>
            </w:r>
            <w:r>
              <w:rPr>
                <w:rtl/>
              </w:rPr>
              <w:t xml:space="preserve"> </w:t>
            </w:r>
            <w:r>
              <w:rPr>
                <w:rFonts w:hint="cs"/>
                <w:rtl/>
              </w:rPr>
              <w:t>תקרא</w:t>
            </w:r>
            <w:r>
              <w:rPr>
                <w:rtl/>
              </w:rPr>
              <w:t xml:space="preserve"> </w:t>
            </w:r>
            <w:r>
              <w:rPr>
                <w:rFonts w:hint="cs"/>
                <w:rtl/>
              </w:rPr>
              <w:t>את</w:t>
            </w:r>
            <w:r>
              <w:rPr>
                <w:rtl/>
              </w:rPr>
              <w:t xml:space="preserve"> </w:t>
            </w:r>
            <w:r>
              <w:rPr>
                <w:rFonts w:hint="cs"/>
                <w:rtl/>
              </w:rPr>
              <w:t>שמה</w:t>
            </w:r>
            <w:r>
              <w:rPr>
                <w:rtl/>
              </w:rPr>
              <w:t xml:space="preserve"> </w:t>
            </w:r>
            <w:r>
              <w:rPr>
                <w:rFonts w:hint="cs"/>
                <w:rtl/>
              </w:rPr>
              <w:t>שרי</w:t>
            </w:r>
            <w:r>
              <w:rPr>
                <w:rtl/>
              </w:rPr>
              <w:t xml:space="preserve"> - </w:t>
            </w:r>
            <w:proofErr w:type="spellStart"/>
            <w:r>
              <w:rPr>
                <w:rFonts w:hint="cs"/>
                <w:rtl/>
              </w:rPr>
              <w:t>דמשמע</w:t>
            </w:r>
            <w:proofErr w:type="spellEnd"/>
            <w:r>
              <w:rPr>
                <w:rtl/>
              </w:rPr>
              <w:t xml:space="preserve"> </w:t>
            </w:r>
            <w:r>
              <w:rPr>
                <w:rFonts w:hint="cs"/>
                <w:rtl/>
              </w:rPr>
              <w:t>שרי</w:t>
            </w:r>
            <w:r>
              <w:rPr>
                <w:rtl/>
              </w:rPr>
              <w:t xml:space="preserve"> </w:t>
            </w:r>
            <w:r>
              <w:rPr>
                <w:rFonts w:hint="cs"/>
                <w:rtl/>
              </w:rPr>
              <w:t>לי</w:t>
            </w:r>
            <w:r>
              <w:rPr>
                <w:rtl/>
              </w:rPr>
              <w:t xml:space="preserve"> </w:t>
            </w:r>
            <w:r>
              <w:rPr>
                <w:rFonts w:hint="cs"/>
                <w:rtl/>
              </w:rPr>
              <w:t>ולא</w:t>
            </w:r>
            <w:r>
              <w:rPr>
                <w:rtl/>
              </w:rPr>
              <w:t xml:space="preserve"> </w:t>
            </w:r>
            <w:r>
              <w:rPr>
                <w:rFonts w:hint="cs"/>
                <w:rtl/>
              </w:rPr>
              <w:t>לאחרים</w:t>
            </w:r>
            <w:r>
              <w:rPr>
                <w:rtl/>
              </w:rPr>
              <w:t xml:space="preserve"> </w:t>
            </w:r>
            <w:r>
              <w:rPr>
                <w:rFonts w:hint="cs"/>
                <w:rtl/>
              </w:rPr>
              <w:t>כי</w:t>
            </w:r>
            <w:r>
              <w:rPr>
                <w:rtl/>
              </w:rPr>
              <w:t xml:space="preserve"> </w:t>
            </w:r>
            <w:r>
              <w:rPr>
                <w:rFonts w:hint="cs"/>
                <w:rtl/>
              </w:rPr>
              <w:t>שרה</w:t>
            </w:r>
            <w:r>
              <w:rPr>
                <w:rtl/>
              </w:rPr>
              <w:t xml:space="preserve"> </w:t>
            </w:r>
            <w:r>
              <w:rPr>
                <w:rFonts w:hint="cs"/>
                <w:rtl/>
              </w:rPr>
              <w:t>סתם</w:t>
            </w:r>
            <w:r>
              <w:rPr>
                <w:rtl/>
              </w:rPr>
              <w:t xml:space="preserve"> </w:t>
            </w:r>
            <w:r>
              <w:rPr>
                <w:rFonts w:hint="cs"/>
                <w:rtl/>
              </w:rPr>
              <w:t>שמה</w:t>
            </w:r>
            <w:r>
              <w:rPr>
                <w:rtl/>
              </w:rPr>
              <w:t xml:space="preserve">, </w:t>
            </w:r>
            <w:r>
              <w:rPr>
                <w:rFonts w:hint="cs"/>
                <w:rtl/>
              </w:rPr>
              <w:t>שתהא</w:t>
            </w:r>
            <w:r>
              <w:rPr>
                <w:rtl/>
              </w:rPr>
              <w:t xml:space="preserve"> </w:t>
            </w:r>
            <w:r>
              <w:rPr>
                <w:rFonts w:hint="cs"/>
                <w:rtl/>
              </w:rPr>
              <w:t>שרה</w:t>
            </w:r>
            <w:r>
              <w:rPr>
                <w:rtl/>
              </w:rPr>
              <w:t xml:space="preserve"> </w:t>
            </w:r>
            <w:r>
              <w:rPr>
                <w:rFonts w:hint="cs"/>
                <w:rtl/>
              </w:rPr>
              <w:t>על</w:t>
            </w:r>
            <w:r>
              <w:rPr>
                <w:rtl/>
              </w:rPr>
              <w:t xml:space="preserve"> </w:t>
            </w:r>
            <w:r>
              <w:rPr>
                <w:rFonts w:hint="cs"/>
                <w:rtl/>
              </w:rPr>
              <w:t>כל.</w:t>
            </w:r>
          </w:p>
        </w:tc>
      </w:tr>
    </w:tbl>
    <w:p w14:paraId="6BA72EC7" w14:textId="77777777" w:rsidR="00E74FE1" w:rsidRPr="00D40915" w:rsidRDefault="00E74FE1" w:rsidP="00E74FE1">
      <w:pPr>
        <w:pStyle w:val="-80"/>
        <w:rPr>
          <w:rtl/>
        </w:rPr>
      </w:pPr>
    </w:p>
    <w:p w14:paraId="07BA771E" w14:textId="77777777" w:rsidR="00E74FE1" w:rsidRDefault="00E74FE1" w:rsidP="00E74FE1">
      <w:pPr>
        <w:pStyle w:val="-1"/>
        <w:rPr>
          <w:rtl/>
        </w:rPr>
      </w:pPr>
      <w:r>
        <w:rPr>
          <w:rFonts w:hint="cs"/>
          <w:rtl/>
        </w:rPr>
        <w:t>עיין בפסוקים המובאים בטבלה ובדברי רש"י וענה:</w:t>
      </w:r>
    </w:p>
    <w:p w14:paraId="682DB2AF" w14:textId="77777777" w:rsidR="00EC3E40" w:rsidRDefault="00E74FE1" w:rsidP="00E74FE1">
      <w:pPr>
        <w:pStyle w:val="-fe"/>
        <w:rPr>
          <w:rtl/>
        </w:rPr>
      </w:pPr>
      <w:r w:rsidRPr="00FA3E69">
        <w:rPr>
          <w:rFonts w:hint="cs"/>
          <w:rtl/>
        </w:rPr>
        <w:t>א. מה המשמעות של השם החדש שניתן לאברהם ולשרה?</w:t>
      </w:r>
      <w:r>
        <w:rPr>
          <w:rFonts w:hint="cs"/>
          <w:rtl/>
        </w:rPr>
        <w:t xml:space="preserve"> </w:t>
      </w:r>
    </w:p>
    <w:p w14:paraId="17785FE4" w14:textId="0AFE773D" w:rsidR="00E74FE1" w:rsidRPr="00FA3E69" w:rsidRDefault="00EC3E40" w:rsidP="00EC3E40">
      <w:pPr>
        <w:pStyle w:val="-fe"/>
        <w:ind w:firstLine="0"/>
        <w:rPr>
          <w:rtl/>
        </w:rPr>
      </w:pPr>
      <w:r>
        <w:rPr>
          <w:rFonts w:hint="cs"/>
          <w:rtl/>
        </w:rPr>
        <w:t>ו</w:t>
      </w:r>
      <w:r w:rsidR="00E74FE1" w:rsidRPr="00FA3E69">
        <w:rPr>
          <w:rFonts w:hint="cs"/>
          <w:rtl/>
        </w:rPr>
        <w:t>כיצד מבחינה לשו</w:t>
      </w:r>
      <w:r w:rsidR="00E74FE1">
        <w:rPr>
          <w:rFonts w:hint="cs"/>
          <w:rtl/>
        </w:rPr>
        <w:t>נית משמעות זו נובעת מן השם החדש?</w:t>
      </w:r>
    </w:p>
    <w:p w14:paraId="000364D4" w14:textId="77777777" w:rsidR="00E74FE1" w:rsidRPr="00FA3E69" w:rsidRDefault="00E74FE1" w:rsidP="00E74FE1">
      <w:pPr>
        <w:pStyle w:val="-fe"/>
      </w:pPr>
      <w:r>
        <w:rPr>
          <w:rFonts w:hint="cs"/>
          <w:rtl/>
        </w:rPr>
        <w:t>ב</w:t>
      </w:r>
      <w:r w:rsidRPr="00FA3E69">
        <w:rPr>
          <w:rFonts w:hint="cs"/>
          <w:rtl/>
        </w:rPr>
        <w:t>.</w:t>
      </w:r>
      <w:r>
        <w:rPr>
          <w:rFonts w:hint="cs"/>
          <w:rtl/>
        </w:rPr>
        <w:t xml:space="preserve"> </w:t>
      </w:r>
      <w:r w:rsidRPr="00FA3E69">
        <w:rPr>
          <w:rFonts w:hint="cs"/>
          <w:rtl/>
        </w:rPr>
        <w:t xml:space="preserve">מה </w:t>
      </w:r>
      <w:r>
        <w:rPr>
          <w:rFonts w:hint="cs"/>
          <w:rtl/>
        </w:rPr>
        <w:t>ניתן ללמוד</w:t>
      </w:r>
      <w:r w:rsidRPr="00FA3E69">
        <w:rPr>
          <w:rFonts w:hint="cs"/>
          <w:rtl/>
        </w:rPr>
        <w:t xml:space="preserve"> מכך שהקב"ה משנה את השמות של </w:t>
      </w:r>
      <w:r w:rsidRPr="00FA3E69">
        <w:rPr>
          <w:rFonts w:hint="cs"/>
          <w:b/>
          <w:bCs/>
          <w:rtl/>
        </w:rPr>
        <w:t>שניהם</w:t>
      </w:r>
      <w:r>
        <w:rPr>
          <w:rFonts w:hint="cs"/>
          <w:b/>
          <w:bCs/>
          <w:rtl/>
        </w:rPr>
        <w:t xml:space="preserve"> ובאותו זמן</w:t>
      </w:r>
      <w:r w:rsidRPr="00FA3E69">
        <w:rPr>
          <w:rFonts w:hint="cs"/>
          <w:rtl/>
        </w:rPr>
        <w:t>?</w:t>
      </w:r>
    </w:p>
    <w:p w14:paraId="6A80EC93" w14:textId="3DA090DF" w:rsidR="00EC3E40" w:rsidRDefault="00EC3E40">
      <w:pPr>
        <w:bidi w:val="0"/>
        <w:rPr>
          <w:rFonts w:ascii="Arial" w:hAnsi="Arial" w:cs="David"/>
          <w:b/>
          <w:bCs/>
          <w:sz w:val="24"/>
          <w:szCs w:val="24"/>
          <w:rtl/>
        </w:rPr>
      </w:pPr>
    </w:p>
    <w:p w14:paraId="375BE605" w14:textId="77777777" w:rsidR="00F73063" w:rsidRDefault="00F73063" w:rsidP="009052F9">
      <w:pPr>
        <w:pStyle w:val="-fc"/>
        <w:rPr>
          <w:rtl/>
        </w:rPr>
      </w:pPr>
    </w:p>
    <w:p w14:paraId="3BCCFECA" w14:textId="262011E9" w:rsidR="00E74FE1" w:rsidRDefault="001862E5" w:rsidP="009052F9">
      <w:pPr>
        <w:pStyle w:val="-fc"/>
        <w:rPr>
          <w:rtl/>
        </w:rPr>
      </w:pPr>
      <w:r>
        <w:rPr>
          <w:rFonts w:hint="cs"/>
          <w:rtl/>
        </w:rPr>
        <w:t>שתי ה</w:t>
      </w:r>
      <w:r w:rsidR="00F3366C">
        <w:rPr>
          <w:rFonts w:hint="cs"/>
          <w:rtl/>
        </w:rPr>
        <w:t>תגובות של אברהם</w:t>
      </w:r>
      <w:r w:rsidR="00EC3E40">
        <w:rPr>
          <w:rFonts w:hint="cs"/>
          <w:rtl/>
        </w:rPr>
        <w:t xml:space="preserve"> </w:t>
      </w:r>
    </w:p>
    <w:p w14:paraId="7059918A" w14:textId="456A0929" w:rsidR="00AE257E" w:rsidRPr="00EE0C05" w:rsidRDefault="00AE257E" w:rsidP="00AE257E">
      <w:pPr>
        <w:pStyle w:val="-ff4"/>
        <w:rPr>
          <w:sz w:val="23"/>
          <w:szCs w:val="23"/>
          <w:rtl/>
        </w:rPr>
      </w:pPr>
      <w:bookmarkStart w:id="5" w:name="_Hlk203297355"/>
      <w:r w:rsidRPr="00EE0C05">
        <w:rPr>
          <w:rFonts w:hint="cs"/>
          <w:sz w:val="23"/>
          <w:szCs w:val="23"/>
          <w:rtl/>
        </w:rPr>
        <w:t>בראשית</w:t>
      </w:r>
      <w:r w:rsidRPr="00EE0C05">
        <w:rPr>
          <w:sz w:val="23"/>
          <w:szCs w:val="23"/>
          <w:rtl/>
        </w:rPr>
        <w:t xml:space="preserve"> </w:t>
      </w:r>
      <w:proofErr w:type="spellStart"/>
      <w:r w:rsidRPr="00EE0C05">
        <w:rPr>
          <w:rFonts w:hint="cs"/>
          <w:sz w:val="23"/>
          <w:szCs w:val="23"/>
          <w:rtl/>
        </w:rPr>
        <w:t>יז</w:t>
      </w:r>
      <w:proofErr w:type="spellEnd"/>
      <w:r w:rsidRPr="00EE0C05">
        <w:rPr>
          <w:sz w:val="23"/>
          <w:szCs w:val="23"/>
          <w:rtl/>
        </w:rPr>
        <w:t xml:space="preserve"> </w:t>
      </w:r>
      <w:r>
        <w:rPr>
          <w:rFonts w:hint="cs"/>
          <w:sz w:val="23"/>
          <w:szCs w:val="23"/>
          <w:rtl/>
        </w:rPr>
        <w:t xml:space="preserve">, </w:t>
      </w:r>
      <w:proofErr w:type="spellStart"/>
      <w:r>
        <w:rPr>
          <w:rFonts w:hint="cs"/>
          <w:sz w:val="23"/>
          <w:szCs w:val="23"/>
          <w:rtl/>
        </w:rPr>
        <w:t>יז</w:t>
      </w:r>
      <w:proofErr w:type="spellEnd"/>
      <w:r w:rsidR="00EC3E40">
        <w:rPr>
          <w:rFonts w:hint="cs"/>
          <w:sz w:val="23"/>
          <w:szCs w:val="23"/>
          <w:rtl/>
        </w:rPr>
        <w:t xml:space="preserve"> - התגובה הראשונה</w:t>
      </w:r>
    </w:p>
    <w:bookmarkEnd w:id="5"/>
    <w:p w14:paraId="37315EEF" w14:textId="77777777" w:rsidR="00AE257E" w:rsidRPr="00AE257E" w:rsidRDefault="00AE257E" w:rsidP="00AE257E">
      <w:pPr>
        <w:pStyle w:val="-c"/>
        <w:rPr>
          <w:rtl/>
        </w:rPr>
      </w:pPr>
      <w:proofErr w:type="spellStart"/>
      <w:r w:rsidRPr="00AE257E">
        <w:rPr>
          <w:rFonts w:hint="cs"/>
          <w:rtl/>
        </w:rPr>
        <w:t>וַיִּפֹּל</w:t>
      </w:r>
      <w:proofErr w:type="spellEnd"/>
      <w:r w:rsidRPr="00AE257E">
        <w:rPr>
          <w:rtl/>
        </w:rPr>
        <w:t xml:space="preserve"> </w:t>
      </w:r>
      <w:r w:rsidRPr="00AE257E">
        <w:rPr>
          <w:rFonts w:hint="cs"/>
          <w:rtl/>
        </w:rPr>
        <w:t>אַבְרָהָם</w:t>
      </w:r>
      <w:r w:rsidRPr="00AE257E">
        <w:rPr>
          <w:rtl/>
        </w:rPr>
        <w:t xml:space="preserve"> </w:t>
      </w:r>
      <w:r w:rsidRPr="00AE257E">
        <w:rPr>
          <w:rFonts w:hint="cs"/>
          <w:rtl/>
        </w:rPr>
        <w:t>עַל</w:t>
      </w:r>
      <w:r w:rsidRPr="00AE257E">
        <w:rPr>
          <w:rtl/>
        </w:rPr>
        <w:t xml:space="preserve"> </w:t>
      </w:r>
      <w:r w:rsidRPr="00AE257E">
        <w:rPr>
          <w:rFonts w:hint="cs"/>
          <w:rtl/>
        </w:rPr>
        <w:t>פָּנָיו</w:t>
      </w:r>
      <w:r w:rsidRPr="00AE257E">
        <w:rPr>
          <w:rtl/>
        </w:rPr>
        <w:t xml:space="preserve"> </w:t>
      </w:r>
      <w:r w:rsidRPr="00AE257E">
        <w:rPr>
          <w:rFonts w:hint="cs"/>
          <w:rtl/>
        </w:rPr>
        <w:t>וַיִּצְחָק</w:t>
      </w:r>
      <w:r w:rsidRPr="00AE257E">
        <w:rPr>
          <w:rtl/>
        </w:rPr>
        <w:t xml:space="preserve"> </w:t>
      </w:r>
      <w:r w:rsidRPr="00AE257E">
        <w:rPr>
          <w:rFonts w:hint="cs"/>
          <w:rtl/>
        </w:rPr>
        <w:t>וַיֹּאמֶר</w:t>
      </w:r>
      <w:r w:rsidRPr="00AE257E">
        <w:rPr>
          <w:rtl/>
        </w:rPr>
        <w:t xml:space="preserve"> </w:t>
      </w:r>
      <w:proofErr w:type="spellStart"/>
      <w:r w:rsidRPr="00AE257E">
        <w:rPr>
          <w:rFonts w:hint="cs"/>
          <w:rtl/>
        </w:rPr>
        <w:t>בְּלִבּו</w:t>
      </w:r>
      <w:proofErr w:type="spellEnd"/>
      <w:r w:rsidRPr="00AE257E">
        <w:rPr>
          <w:rFonts w:hint="cs"/>
          <w:rtl/>
        </w:rPr>
        <w:t>ֹ</w:t>
      </w:r>
      <w:r w:rsidRPr="00AE257E">
        <w:rPr>
          <w:rtl/>
        </w:rPr>
        <w:t xml:space="preserve"> </w:t>
      </w:r>
      <w:r w:rsidRPr="00AE257E">
        <w:rPr>
          <w:rFonts w:hint="cs"/>
          <w:rtl/>
        </w:rPr>
        <w:t>הַלְּבֶן</w:t>
      </w:r>
      <w:r w:rsidRPr="00AE257E">
        <w:rPr>
          <w:rtl/>
        </w:rPr>
        <w:t xml:space="preserve"> </w:t>
      </w:r>
      <w:r w:rsidRPr="00AE257E">
        <w:rPr>
          <w:rFonts w:hint="cs"/>
          <w:rtl/>
        </w:rPr>
        <w:t>מֵאָה</w:t>
      </w:r>
      <w:r w:rsidRPr="00AE257E">
        <w:rPr>
          <w:rtl/>
        </w:rPr>
        <w:t xml:space="preserve"> </w:t>
      </w:r>
      <w:r w:rsidRPr="00AE257E">
        <w:rPr>
          <w:rFonts w:hint="cs"/>
          <w:rtl/>
        </w:rPr>
        <w:t>שָׁנָה</w:t>
      </w:r>
      <w:r w:rsidRPr="00AE257E">
        <w:rPr>
          <w:rtl/>
        </w:rPr>
        <w:t xml:space="preserve"> </w:t>
      </w:r>
      <w:r w:rsidRPr="00AE257E">
        <w:rPr>
          <w:rFonts w:hint="cs"/>
          <w:rtl/>
        </w:rPr>
        <w:t>יִוָּלֵד</w:t>
      </w:r>
      <w:r w:rsidRPr="00AE257E">
        <w:rPr>
          <w:rtl/>
        </w:rPr>
        <w:t xml:space="preserve"> </w:t>
      </w:r>
      <w:r w:rsidRPr="00AE257E">
        <w:rPr>
          <w:rFonts w:hint="cs"/>
          <w:rtl/>
        </w:rPr>
        <w:t>וְאִם</w:t>
      </w:r>
      <w:r w:rsidRPr="00AE257E">
        <w:rPr>
          <w:rtl/>
        </w:rPr>
        <w:t xml:space="preserve"> </w:t>
      </w:r>
      <w:r w:rsidRPr="00AE257E">
        <w:rPr>
          <w:rFonts w:hint="cs"/>
          <w:rtl/>
        </w:rPr>
        <w:t>שָׂרָה</w:t>
      </w:r>
      <w:r w:rsidRPr="00AE257E">
        <w:rPr>
          <w:rtl/>
        </w:rPr>
        <w:t xml:space="preserve"> </w:t>
      </w:r>
      <w:r w:rsidRPr="00AE257E">
        <w:rPr>
          <w:rFonts w:hint="cs"/>
          <w:rtl/>
        </w:rPr>
        <w:t>הֲבַת</w:t>
      </w:r>
      <w:r w:rsidRPr="00AE257E">
        <w:rPr>
          <w:rtl/>
        </w:rPr>
        <w:t xml:space="preserve"> </w:t>
      </w:r>
      <w:r w:rsidRPr="00AE257E">
        <w:rPr>
          <w:rFonts w:hint="cs"/>
          <w:rtl/>
        </w:rPr>
        <w:t>תִּשְׁעִים</w:t>
      </w:r>
      <w:r w:rsidRPr="00AE257E">
        <w:rPr>
          <w:rtl/>
        </w:rPr>
        <w:t xml:space="preserve"> </w:t>
      </w:r>
      <w:r w:rsidRPr="00AE257E">
        <w:rPr>
          <w:rFonts w:hint="cs"/>
          <w:rtl/>
        </w:rPr>
        <w:t>שָׁנָה</w:t>
      </w:r>
      <w:r w:rsidRPr="00AE257E">
        <w:rPr>
          <w:rtl/>
        </w:rPr>
        <w:t xml:space="preserve"> </w:t>
      </w:r>
      <w:r w:rsidRPr="00AE257E">
        <w:rPr>
          <w:rFonts w:hint="cs"/>
          <w:rtl/>
        </w:rPr>
        <w:t>תֵּלֵד</w:t>
      </w:r>
      <w:r w:rsidRPr="00AE257E">
        <w:rPr>
          <w:rtl/>
        </w:rPr>
        <w:t>:</w:t>
      </w:r>
    </w:p>
    <w:p w14:paraId="7C13BDC7" w14:textId="77777777" w:rsidR="00221BB6" w:rsidRPr="00221BB6" w:rsidRDefault="00221BB6" w:rsidP="00AE257E">
      <w:pPr>
        <w:pStyle w:val="-ff4"/>
      </w:pPr>
      <w:r w:rsidRPr="00221BB6">
        <w:rPr>
          <w:rtl/>
        </w:rPr>
        <w:t>רש"י</w:t>
      </w:r>
    </w:p>
    <w:p w14:paraId="1C647C06" w14:textId="77777777" w:rsidR="00221BB6" w:rsidRPr="00221BB6" w:rsidRDefault="00221BB6" w:rsidP="00B91025">
      <w:pPr>
        <w:pStyle w:val="-c"/>
        <w:rPr>
          <w:rtl/>
        </w:rPr>
      </w:pPr>
      <w:proofErr w:type="spellStart"/>
      <w:r w:rsidRPr="00221BB6">
        <w:rPr>
          <w:rtl/>
        </w:rPr>
        <w:t>ויפל</w:t>
      </w:r>
      <w:proofErr w:type="spellEnd"/>
      <w:r>
        <w:rPr>
          <w:rFonts w:hint="cs"/>
          <w:rtl/>
        </w:rPr>
        <w:t xml:space="preserve"> </w:t>
      </w:r>
      <w:r w:rsidRPr="00221BB6">
        <w:rPr>
          <w:rtl/>
        </w:rPr>
        <w:t xml:space="preserve">אברהם על פניו ויצחק </w:t>
      </w:r>
      <w:r>
        <w:rPr>
          <w:rtl/>
        </w:rPr>
        <w:t>-</w:t>
      </w:r>
      <w:r>
        <w:rPr>
          <w:rFonts w:hint="cs"/>
          <w:rtl/>
        </w:rPr>
        <w:t xml:space="preserve"> </w:t>
      </w:r>
      <w:r w:rsidRPr="00221BB6">
        <w:rPr>
          <w:rtl/>
        </w:rPr>
        <w:t>זה</w:t>
      </w:r>
      <w:r>
        <w:rPr>
          <w:rFonts w:hint="cs"/>
          <w:rtl/>
        </w:rPr>
        <w:t xml:space="preserve"> </w:t>
      </w:r>
      <w:r w:rsidRPr="00221BB6">
        <w:rPr>
          <w:rtl/>
        </w:rPr>
        <w:t>תירגם</w:t>
      </w:r>
      <w:r>
        <w:rPr>
          <w:rFonts w:hint="cs"/>
          <w:rtl/>
        </w:rPr>
        <w:t xml:space="preserve"> </w:t>
      </w:r>
      <w:r w:rsidRPr="00221BB6">
        <w:rPr>
          <w:rtl/>
        </w:rPr>
        <w:t>א</w:t>
      </w:r>
      <w:r w:rsidR="00B91025">
        <w:rPr>
          <w:rFonts w:hint="cs"/>
          <w:rtl/>
        </w:rPr>
        <w:t>ו</w:t>
      </w:r>
      <w:r w:rsidRPr="00221BB6">
        <w:rPr>
          <w:rtl/>
        </w:rPr>
        <w:t>נקלוס:</w:t>
      </w:r>
      <w:r>
        <w:rPr>
          <w:rFonts w:hint="cs"/>
          <w:rtl/>
        </w:rPr>
        <w:t xml:space="preserve"> </w:t>
      </w:r>
      <w:r>
        <w:rPr>
          <w:rtl/>
        </w:rPr>
        <w:t>וחדי</w:t>
      </w:r>
      <w:r w:rsidR="00B91025">
        <w:rPr>
          <w:rFonts w:hint="cs"/>
          <w:rtl/>
        </w:rPr>
        <w:t xml:space="preserve"> -</w:t>
      </w:r>
      <w:r>
        <w:rPr>
          <w:rtl/>
        </w:rPr>
        <w:t xml:space="preserve"> לשון שמח</w:t>
      </w:r>
      <w:r>
        <w:rPr>
          <w:rFonts w:hint="cs"/>
          <w:rtl/>
        </w:rPr>
        <w:t>ה.</w:t>
      </w:r>
    </w:p>
    <w:p w14:paraId="55F6A80D" w14:textId="77777777" w:rsidR="00AE257E" w:rsidRDefault="00AE257E" w:rsidP="00B91025">
      <w:pPr>
        <w:pStyle w:val="-ffe"/>
        <w:rPr>
          <w:rtl/>
        </w:rPr>
      </w:pPr>
    </w:p>
    <w:p w14:paraId="7299EB90" w14:textId="77777777" w:rsidR="00AE257E" w:rsidRDefault="00AE257E" w:rsidP="00AE257E">
      <w:pPr>
        <w:pStyle w:val="-1"/>
        <w:rPr>
          <w:rtl/>
        </w:rPr>
      </w:pPr>
      <w:r>
        <w:rPr>
          <w:rFonts w:hint="cs"/>
          <w:rtl/>
        </w:rPr>
        <w:t xml:space="preserve">עיין בפסוק </w:t>
      </w:r>
      <w:proofErr w:type="spellStart"/>
      <w:r>
        <w:rPr>
          <w:rFonts w:hint="cs"/>
          <w:rtl/>
        </w:rPr>
        <w:t>יז</w:t>
      </w:r>
      <w:proofErr w:type="spellEnd"/>
      <w:r>
        <w:rPr>
          <w:rFonts w:hint="cs"/>
          <w:rtl/>
        </w:rPr>
        <w:t xml:space="preserve"> ובדברי רש"י</w:t>
      </w:r>
      <w:r w:rsidR="00B91025">
        <w:rPr>
          <w:rFonts w:hint="cs"/>
          <w:rtl/>
        </w:rPr>
        <w:t>,</w:t>
      </w:r>
      <w:r>
        <w:rPr>
          <w:rFonts w:hint="cs"/>
          <w:rtl/>
        </w:rPr>
        <w:t xml:space="preserve"> וענה:</w:t>
      </w:r>
    </w:p>
    <w:p w14:paraId="15EEE249" w14:textId="77777777" w:rsidR="00AE257E" w:rsidRDefault="00AE257E" w:rsidP="00B91025">
      <w:pPr>
        <w:pStyle w:val="-fe"/>
      </w:pPr>
      <w:r>
        <w:rPr>
          <w:rFonts w:hint="cs"/>
          <w:rtl/>
        </w:rPr>
        <w:t xml:space="preserve">א. ניתן לדרוש את התגובה הראשונה של אברהם </w:t>
      </w:r>
      <w:r w:rsidRPr="00B91025">
        <w:rPr>
          <w:rFonts w:hint="cs"/>
          <w:b/>
          <w:bCs/>
          <w:rtl/>
        </w:rPr>
        <w:t>כגנאי</w:t>
      </w:r>
      <w:r>
        <w:rPr>
          <w:rFonts w:hint="cs"/>
          <w:rtl/>
        </w:rPr>
        <w:t xml:space="preserve"> לאברהם</w:t>
      </w:r>
      <w:r w:rsidR="00B91025">
        <w:rPr>
          <w:rFonts w:hint="cs"/>
          <w:rtl/>
        </w:rPr>
        <w:t>,</w:t>
      </w:r>
      <w:r>
        <w:rPr>
          <w:rFonts w:hint="cs"/>
          <w:rtl/>
        </w:rPr>
        <w:t xml:space="preserve"> </w:t>
      </w:r>
      <w:r w:rsidR="00CF39C2">
        <w:rPr>
          <w:rFonts w:hint="cs"/>
          <w:rtl/>
        </w:rPr>
        <w:t>ו</w:t>
      </w:r>
      <w:r>
        <w:rPr>
          <w:rFonts w:hint="cs"/>
          <w:rtl/>
        </w:rPr>
        <w:t xml:space="preserve">ניתן לדרוש אותה </w:t>
      </w:r>
      <w:r w:rsidRPr="00B91025">
        <w:rPr>
          <w:rFonts w:hint="cs"/>
          <w:b/>
          <w:bCs/>
          <w:rtl/>
        </w:rPr>
        <w:t>כשבח</w:t>
      </w:r>
      <w:r>
        <w:rPr>
          <w:rFonts w:hint="cs"/>
          <w:rtl/>
        </w:rPr>
        <w:t xml:space="preserve"> לאברהם. </w:t>
      </w:r>
      <w:r w:rsidR="00B91025">
        <w:rPr>
          <w:rFonts w:hint="cs"/>
          <w:rtl/>
        </w:rPr>
        <w:t>כיצד?</w:t>
      </w:r>
    </w:p>
    <w:p w14:paraId="086BBE73" w14:textId="77777777" w:rsidR="00AE257E" w:rsidRDefault="00AE257E" w:rsidP="00B91025">
      <w:pPr>
        <w:pStyle w:val="-fe"/>
        <w:rPr>
          <w:rtl/>
        </w:rPr>
      </w:pPr>
      <w:r>
        <w:rPr>
          <w:rFonts w:hint="cs"/>
          <w:rtl/>
        </w:rPr>
        <w:t xml:space="preserve">ב. באיזו דרך בחר רש"י </w:t>
      </w:r>
      <w:r w:rsidR="00B91025">
        <w:rPr>
          <w:rFonts w:hint="cs"/>
          <w:rtl/>
        </w:rPr>
        <w:t>לפרש את תגובתו של אברהם, לגנאי או לשבח?</w:t>
      </w:r>
    </w:p>
    <w:p w14:paraId="610AD137" w14:textId="77777777" w:rsidR="001862E5" w:rsidRDefault="001862E5" w:rsidP="008F4D28">
      <w:pPr>
        <w:pStyle w:val="9"/>
        <w:rPr>
          <w:rtl/>
        </w:rPr>
      </w:pPr>
    </w:p>
    <w:p w14:paraId="76ED0855" w14:textId="6F00A69B" w:rsidR="00D2425F" w:rsidRDefault="00D2425F">
      <w:pPr>
        <w:bidi w:val="0"/>
        <w:rPr>
          <w:rFonts w:asciiTheme="minorBidi" w:hAnsiTheme="minorBidi"/>
          <w:sz w:val="18"/>
          <w:szCs w:val="18"/>
        </w:rPr>
      </w:pPr>
    </w:p>
    <w:p w14:paraId="71068CF7" w14:textId="77777777" w:rsidR="00EC3E40" w:rsidRDefault="00EC3E40" w:rsidP="00EC3E40">
      <w:pPr>
        <w:bidi w:val="0"/>
        <w:rPr>
          <w:rFonts w:asciiTheme="minorBidi" w:hAnsiTheme="minorBidi"/>
          <w:sz w:val="18"/>
          <w:szCs w:val="18"/>
        </w:rPr>
      </w:pPr>
    </w:p>
    <w:tbl>
      <w:tblPr>
        <w:tblStyle w:val="ac"/>
        <w:tblpPr w:leftFromText="180" w:rightFromText="180" w:vertAnchor="text" w:tblpXSpec="center" w:tblpY="1"/>
        <w:tblOverlap w:val="never"/>
        <w:bidiVisual/>
        <w:tblW w:w="10026" w:type="dxa"/>
        <w:tblLook w:val="04A0" w:firstRow="1" w:lastRow="0" w:firstColumn="1" w:lastColumn="0" w:noHBand="0" w:noVBand="1"/>
      </w:tblPr>
      <w:tblGrid>
        <w:gridCol w:w="3655"/>
        <w:gridCol w:w="6371"/>
      </w:tblGrid>
      <w:tr w:rsidR="00DF5348" w14:paraId="19C95B77" w14:textId="77777777" w:rsidTr="00307B50">
        <w:tc>
          <w:tcPr>
            <w:tcW w:w="10026" w:type="dxa"/>
            <w:gridSpan w:val="2"/>
          </w:tcPr>
          <w:p w14:paraId="634681DC" w14:textId="0F253780" w:rsidR="00DF5348" w:rsidRPr="00DF5348" w:rsidRDefault="00DF5348" w:rsidP="00EC3E40">
            <w:pPr>
              <w:pStyle w:val="aff6"/>
              <w:spacing w:before="60"/>
              <w:jc w:val="left"/>
              <w:rPr>
                <w:b/>
                <w:bCs/>
                <w:rtl/>
              </w:rPr>
            </w:pPr>
            <w:bookmarkStart w:id="6" w:name="_Hlk203297960"/>
            <w:r w:rsidRPr="00DF5348">
              <w:rPr>
                <w:rFonts w:hint="cs"/>
                <w:b/>
                <w:bCs/>
                <w:rtl/>
              </w:rPr>
              <w:lastRenderedPageBreak/>
              <w:t>בראשית</w:t>
            </w:r>
            <w:r w:rsidRPr="00DF5348">
              <w:rPr>
                <w:b/>
                <w:bCs/>
                <w:rtl/>
              </w:rPr>
              <w:t xml:space="preserve"> </w:t>
            </w:r>
            <w:proofErr w:type="spellStart"/>
            <w:r w:rsidRPr="00DF5348">
              <w:rPr>
                <w:rFonts w:hint="cs"/>
                <w:b/>
                <w:bCs/>
                <w:rtl/>
              </w:rPr>
              <w:t>יז</w:t>
            </w:r>
            <w:proofErr w:type="spellEnd"/>
            <w:r w:rsidRPr="00DF5348">
              <w:rPr>
                <w:rFonts w:hint="cs"/>
                <w:b/>
                <w:bCs/>
                <w:rtl/>
              </w:rPr>
              <w:t xml:space="preserve">, </w:t>
            </w:r>
            <w:proofErr w:type="spellStart"/>
            <w:r w:rsidRPr="00DF5348">
              <w:rPr>
                <w:rFonts w:hint="cs"/>
                <w:b/>
                <w:bCs/>
                <w:rtl/>
              </w:rPr>
              <w:t>יח</w:t>
            </w:r>
            <w:proofErr w:type="spellEnd"/>
            <w:r w:rsidR="00EC3E40">
              <w:rPr>
                <w:rFonts w:hint="cs"/>
                <w:b/>
                <w:bCs/>
                <w:rtl/>
              </w:rPr>
              <w:t xml:space="preserve"> - התגובה השנייה</w:t>
            </w:r>
          </w:p>
          <w:p w14:paraId="22F0CC96" w14:textId="77777777" w:rsidR="00DF5348" w:rsidRDefault="00DF5348" w:rsidP="00EC3E40">
            <w:pPr>
              <w:rPr>
                <w:b/>
                <w:bCs/>
                <w:rtl/>
              </w:rPr>
            </w:pPr>
            <w:r w:rsidRPr="00DF5348">
              <w:rPr>
                <w:rFonts w:cs="David" w:hint="cs"/>
                <w:sz w:val="24"/>
                <w:szCs w:val="24"/>
                <w:rtl/>
              </w:rPr>
              <w:t>וַיֹּאמֶר</w:t>
            </w:r>
            <w:r w:rsidRPr="00DF5348">
              <w:rPr>
                <w:rFonts w:cs="David"/>
                <w:sz w:val="24"/>
                <w:szCs w:val="24"/>
                <w:rtl/>
              </w:rPr>
              <w:t xml:space="preserve"> </w:t>
            </w:r>
            <w:r w:rsidRPr="00DF5348">
              <w:rPr>
                <w:rFonts w:cs="David" w:hint="cs"/>
                <w:sz w:val="24"/>
                <w:szCs w:val="24"/>
                <w:rtl/>
              </w:rPr>
              <w:t>אַבְרָהָם</w:t>
            </w:r>
            <w:r w:rsidRPr="00DF5348">
              <w:rPr>
                <w:rFonts w:cs="David"/>
                <w:sz w:val="24"/>
                <w:szCs w:val="24"/>
                <w:rtl/>
              </w:rPr>
              <w:t xml:space="preserve"> </w:t>
            </w:r>
            <w:r w:rsidRPr="00DF5348">
              <w:rPr>
                <w:rFonts w:cs="David" w:hint="cs"/>
                <w:sz w:val="24"/>
                <w:szCs w:val="24"/>
                <w:rtl/>
              </w:rPr>
              <w:t>אֶל</w:t>
            </w:r>
            <w:r w:rsidRPr="00DF5348">
              <w:rPr>
                <w:rFonts w:cs="David"/>
                <w:sz w:val="24"/>
                <w:szCs w:val="24"/>
                <w:rtl/>
              </w:rPr>
              <w:t xml:space="preserve"> </w:t>
            </w:r>
            <w:proofErr w:type="spellStart"/>
            <w:r w:rsidRPr="00DF5348">
              <w:rPr>
                <w:rFonts w:cs="David" w:hint="cs"/>
                <w:sz w:val="24"/>
                <w:szCs w:val="24"/>
                <w:rtl/>
              </w:rPr>
              <w:t>הָאֱלֹהִים</w:t>
            </w:r>
            <w:proofErr w:type="spellEnd"/>
            <w:r w:rsidRPr="00DF5348">
              <w:rPr>
                <w:rFonts w:cs="David"/>
                <w:sz w:val="24"/>
                <w:szCs w:val="24"/>
                <w:rtl/>
              </w:rPr>
              <w:t xml:space="preserve"> </w:t>
            </w:r>
            <w:r w:rsidRPr="00DF5348">
              <w:rPr>
                <w:rFonts w:cs="David" w:hint="cs"/>
                <w:sz w:val="24"/>
                <w:szCs w:val="24"/>
                <w:rtl/>
              </w:rPr>
              <w:t>לוּ</w:t>
            </w:r>
            <w:r w:rsidRPr="00DF5348">
              <w:rPr>
                <w:rFonts w:cs="David"/>
                <w:sz w:val="24"/>
                <w:szCs w:val="24"/>
                <w:rtl/>
              </w:rPr>
              <w:t xml:space="preserve"> </w:t>
            </w:r>
            <w:r w:rsidRPr="00DF5348">
              <w:rPr>
                <w:rFonts w:cs="David" w:hint="cs"/>
                <w:sz w:val="24"/>
                <w:szCs w:val="24"/>
                <w:rtl/>
              </w:rPr>
              <w:t>יִשְׁמָעֵאל</w:t>
            </w:r>
            <w:r w:rsidRPr="00DF5348">
              <w:rPr>
                <w:rFonts w:cs="David"/>
                <w:sz w:val="24"/>
                <w:szCs w:val="24"/>
                <w:rtl/>
              </w:rPr>
              <w:t xml:space="preserve"> </w:t>
            </w:r>
            <w:r w:rsidRPr="00DF5348">
              <w:rPr>
                <w:rFonts w:cs="David" w:hint="cs"/>
                <w:sz w:val="24"/>
                <w:szCs w:val="24"/>
                <w:rtl/>
              </w:rPr>
              <w:t>יִחְיֶה</w:t>
            </w:r>
            <w:r w:rsidRPr="00DF5348">
              <w:rPr>
                <w:rFonts w:cs="David"/>
                <w:sz w:val="24"/>
                <w:szCs w:val="24"/>
                <w:rtl/>
              </w:rPr>
              <w:t xml:space="preserve"> </w:t>
            </w:r>
            <w:r w:rsidRPr="00DF5348">
              <w:rPr>
                <w:rFonts w:cs="David" w:hint="cs"/>
                <w:sz w:val="24"/>
                <w:szCs w:val="24"/>
                <w:rtl/>
              </w:rPr>
              <w:t>לְפָנֶיךָ</w:t>
            </w:r>
            <w:r w:rsidRPr="00DF5348">
              <w:rPr>
                <w:rFonts w:cs="David"/>
                <w:sz w:val="24"/>
                <w:szCs w:val="24"/>
                <w:rtl/>
              </w:rPr>
              <w:t>:</w:t>
            </w:r>
          </w:p>
          <w:p w14:paraId="0AE54D0B" w14:textId="77777777" w:rsidR="0013732D" w:rsidRPr="0013732D" w:rsidRDefault="0013732D" w:rsidP="00DF5348">
            <w:pPr>
              <w:jc w:val="center"/>
              <w:rPr>
                <w:b/>
                <w:bCs/>
                <w:sz w:val="12"/>
                <w:szCs w:val="12"/>
              </w:rPr>
            </w:pPr>
          </w:p>
        </w:tc>
      </w:tr>
      <w:tr w:rsidR="00DF5348" w14:paraId="64C0571A" w14:textId="77777777" w:rsidTr="00F73063">
        <w:tc>
          <w:tcPr>
            <w:tcW w:w="3655" w:type="dxa"/>
          </w:tcPr>
          <w:p w14:paraId="5CC6AE1C" w14:textId="77777777" w:rsidR="00DF5348" w:rsidRPr="00DF5348" w:rsidRDefault="00DF5348" w:rsidP="00DF5348">
            <w:pPr>
              <w:pStyle w:val="aff6"/>
              <w:spacing w:before="60"/>
              <w:jc w:val="center"/>
              <w:rPr>
                <w:b/>
                <w:bCs/>
                <w:rtl/>
              </w:rPr>
            </w:pPr>
            <w:r w:rsidRPr="00DF5348">
              <w:rPr>
                <w:rFonts w:hint="cs"/>
                <w:b/>
                <w:bCs/>
                <w:rtl/>
              </w:rPr>
              <w:t>רש</w:t>
            </w:r>
            <w:r w:rsidRPr="00DF5348">
              <w:rPr>
                <w:b/>
                <w:bCs/>
                <w:rtl/>
              </w:rPr>
              <w:t>"</w:t>
            </w:r>
            <w:r w:rsidRPr="00DF5348">
              <w:rPr>
                <w:rFonts w:hint="cs"/>
                <w:b/>
                <w:bCs/>
                <w:rtl/>
              </w:rPr>
              <w:t>י</w:t>
            </w:r>
            <w:r w:rsidRPr="00DF5348">
              <w:rPr>
                <w:b/>
                <w:bCs/>
                <w:rtl/>
              </w:rPr>
              <w:t xml:space="preserve"> </w:t>
            </w:r>
          </w:p>
          <w:p w14:paraId="4D1245C2" w14:textId="77777777" w:rsidR="00DF5348" w:rsidRPr="00DF5348" w:rsidRDefault="00DF5348" w:rsidP="00DF5348">
            <w:pPr>
              <w:pStyle w:val="aff6"/>
              <w:rPr>
                <w:rtl/>
              </w:rPr>
            </w:pPr>
            <w:r w:rsidRPr="00DF5348">
              <w:rPr>
                <w:rFonts w:hint="cs"/>
                <w:rtl/>
              </w:rPr>
              <w:t>לו</w:t>
            </w:r>
            <w:r w:rsidRPr="00DF5348">
              <w:rPr>
                <w:rtl/>
              </w:rPr>
              <w:t xml:space="preserve"> </w:t>
            </w:r>
            <w:r w:rsidRPr="00DF5348">
              <w:rPr>
                <w:rFonts w:hint="cs"/>
                <w:rtl/>
              </w:rPr>
              <w:t>ישמעאל</w:t>
            </w:r>
            <w:r w:rsidRPr="00DF5348">
              <w:rPr>
                <w:rtl/>
              </w:rPr>
              <w:t xml:space="preserve"> </w:t>
            </w:r>
            <w:r w:rsidRPr="00DF5348">
              <w:rPr>
                <w:rFonts w:hint="cs"/>
                <w:rtl/>
              </w:rPr>
              <w:t>יחיה</w:t>
            </w:r>
            <w:r w:rsidRPr="00DF5348">
              <w:rPr>
                <w:rtl/>
              </w:rPr>
              <w:t xml:space="preserve"> - </w:t>
            </w:r>
            <w:r w:rsidRPr="00DF5348">
              <w:rPr>
                <w:rFonts w:hint="cs"/>
                <w:rtl/>
              </w:rPr>
              <w:t>הלוואי</w:t>
            </w:r>
            <w:r w:rsidRPr="00DF5348">
              <w:rPr>
                <w:rtl/>
              </w:rPr>
              <w:t xml:space="preserve"> </w:t>
            </w:r>
            <w:r w:rsidRPr="00DF5348">
              <w:rPr>
                <w:rFonts w:hint="cs"/>
                <w:rtl/>
              </w:rPr>
              <w:t>שיחיה</w:t>
            </w:r>
            <w:r w:rsidRPr="00DF5348">
              <w:rPr>
                <w:rtl/>
              </w:rPr>
              <w:t xml:space="preserve"> </w:t>
            </w:r>
            <w:r w:rsidRPr="00DF5348">
              <w:rPr>
                <w:rFonts w:hint="cs"/>
                <w:rtl/>
              </w:rPr>
              <w:t>ישמעאל</w:t>
            </w:r>
            <w:r w:rsidRPr="00DF5348">
              <w:rPr>
                <w:rtl/>
              </w:rPr>
              <w:t xml:space="preserve">, </w:t>
            </w:r>
            <w:r w:rsidRPr="00DF5348">
              <w:rPr>
                <w:rFonts w:hint="cs"/>
                <w:rtl/>
              </w:rPr>
              <w:t>איני</w:t>
            </w:r>
            <w:r w:rsidRPr="00DF5348">
              <w:rPr>
                <w:rtl/>
              </w:rPr>
              <w:t xml:space="preserve"> </w:t>
            </w:r>
            <w:r w:rsidRPr="00DF5348">
              <w:rPr>
                <w:rFonts w:hint="cs"/>
                <w:rtl/>
              </w:rPr>
              <w:t>כדאי</w:t>
            </w:r>
            <w:r w:rsidRPr="00DF5348">
              <w:rPr>
                <w:rtl/>
              </w:rPr>
              <w:t xml:space="preserve"> </w:t>
            </w:r>
            <w:r w:rsidRPr="0013732D">
              <w:rPr>
                <w:rFonts w:hint="cs"/>
                <w:sz w:val="18"/>
                <w:szCs w:val="18"/>
                <w:rtl/>
              </w:rPr>
              <w:t xml:space="preserve">(ראוי) </w:t>
            </w:r>
            <w:r w:rsidRPr="00DF5348">
              <w:rPr>
                <w:rFonts w:hint="cs"/>
                <w:rtl/>
              </w:rPr>
              <w:t>לקבל</w:t>
            </w:r>
            <w:r w:rsidRPr="00DF5348">
              <w:rPr>
                <w:rtl/>
              </w:rPr>
              <w:t xml:space="preserve"> </w:t>
            </w:r>
            <w:r w:rsidRPr="00DF5348">
              <w:rPr>
                <w:rFonts w:hint="cs"/>
                <w:rtl/>
              </w:rPr>
              <w:t>מתן</w:t>
            </w:r>
            <w:r w:rsidRPr="00DF5348">
              <w:rPr>
                <w:rtl/>
              </w:rPr>
              <w:t xml:space="preserve"> </w:t>
            </w:r>
            <w:r w:rsidRPr="00DF5348">
              <w:rPr>
                <w:rFonts w:hint="cs"/>
                <w:rtl/>
              </w:rPr>
              <w:t>שכר</w:t>
            </w:r>
            <w:r w:rsidRPr="00DF5348">
              <w:rPr>
                <w:rtl/>
              </w:rPr>
              <w:t xml:space="preserve"> </w:t>
            </w:r>
            <w:r w:rsidRPr="00DF5348">
              <w:rPr>
                <w:rFonts w:hint="cs"/>
                <w:rtl/>
              </w:rPr>
              <w:t>כזה.</w:t>
            </w:r>
          </w:p>
          <w:p w14:paraId="2CE446C4" w14:textId="4987ED77" w:rsidR="00DF5348" w:rsidRPr="00297075" w:rsidRDefault="00DF5348" w:rsidP="00F73063">
            <w:pPr>
              <w:pStyle w:val="aff6"/>
              <w:rPr>
                <w:rtl/>
              </w:rPr>
            </w:pPr>
            <w:r w:rsidRPr="00DF5348">
              <w:rPr>
                <w:rFonts w:hint="cs"/>
                <w:rtl/>
              </w:rPr>
              <w:t>יחיה</w:t>
            </w:r>
            <w:r w:rsidRPr="00DF5348">
              <w:rPr>
                <w:rtl/>
              </w:rPr>
              <w:t xml:space="preserve"> </w:t>
            </w:r>
            <w:r w:rsidRPr="00DF5348">
              <w:rPr>
                <w:rFonts w:hint="cs"/>
                <w:rtl/>
              </w:rPr>
              <w:t>לפניך</w:t>
            </w:r>
            <w:r w:rsidRPr="00DF5348">
              <w:rPr>
                <w:rtl/>
              </w:rPr>
              <w:t xml:space="preserve"> - </w:t>
            </w:r>
            <w:r w:rsidRPr="00894505">
              <w:rPr>
                <w:rFonts w:hint="cs"/>
                <w:b/>
                <w:bCs/>
                <w:rtl/>
              </w:rPr>
              <w:t>יחיה</w:t>
            </w:r>
            <w:r w:rsidRPr="00894505">
              <w:rPr>
                <w:b/>
                <w:bCs/>
                <w:rtl/>
              </w:rPr>
              <w:t xml:space="preserve"> </w:t>
            </w:r>
            <w:r w:rsidRPr="00894505">
              <w:rPr>
                <w:rFonts w:hint="cs"/>
                <w:b/>
                <w:bCs/>
                <w:rtl/>
              </w:rPr>
              <w:t>ביראתך</w:t>
            </w:r>
            <w:r w:rsidRPr="00DF5348">
              <w:rPr>
                <w:rtl/>
              </w:rPr>
              <w:t xml:space="preserve">, </w:t>
            </w:r>
            <w:r w:rsidRPr="00DF5348">
              <w:rPr>
                <w:rFonts w:hint="cs"/>
                <w:rtl/>
              </w:rPr>
              <w:t>כמו</w:t>
            </w:r>
            <w:r w:rsidRPr="00DF5348">
              <w:rPr>
                <w:rtl/>
              </w:rPr>
              <w:t xml:space="preserve"> </w:t>
            </w:r>
            <w:r w:rsidRPr="00DF5348">
              <w:rPr>
                <w:rFonts w:hint="cs"/>
                <w:rtl/>
              </w:rPr>
              <w:t>"התהלך</w:t>
            </w:r>
            <w:r w:rsidRPr="00DF5348">
              <w:rPr>
                <w:rtl/>
              </w:rPr>
              <w:t xml:space="preserve"> </w:t>
            </w:r>
            <w:r w:rsidRPr="00DF5348">
              <w:rPr>
                <w:rFonts w:hint="cs"/>
                <w:rtl/>
              </w:rPr>
              <w:t>לפני"</w:t>
            </w:r>
            <w:r w:rsidR="00F73063">
              <w:rPr>
                <w:rFonts w:hint="cs"/>
                <w:rtl/>
              </w:rPr>
              <w:t xml:space="preserve"> </w:t>
            </w:r>
            <w:r w:rsidR="00F73063">
              <w:rPr>
                <w:rFonts w:hint="cs"/>
                <w:sz w:val="18"/>
                <w:szCs w:val="18"/>
                <w:rtl/>
              </w:rPr>
              <w:t>(א</w:t>
            </w:r>
            <w:r w:rsidRPr="0013732D">
              <w:rPr>
                <w:sz w:val="18"/>
                <w:szCs w:val="18"/>
                <w:rtl/>
              </w:rPr>
              <w:t>)</w:t>
            </w:r>
            <w:r w:rsidRPr="00DF5348">
              <w:rPr>
                <w:rtl/>
              </w:rPr>
              <w:t xml:space="preserve">, </w:t>
            </w:r>
            <w:r w:rsidRPr="00DF5348">
              <w:rPr>
                <w:rFonts w:hint="cs"/>
                <w:rtl/>
              </w:rPr>
              <w:t>פלח</w:t>
            </w:r>
            <w:r w:rsidRPr="00DF5348">
              <w:rPr>
                <w:rtl/>
              </w:rPr>
              <w:t xml:space="preserve"> </w:t>
            </w:r>
            <w:r w:rsidRPr="00DF5348">
              <w:rPr>
                <w:rFonts w:hint="cs"/>
                <w:rtl/>
              </w:rPr>
              <w:t>קדמי</w:t>
            </w:r>
            <w:r w:rsidR="0013732D">
              <w:rPr>
                <w:rFonts w:hint="cs"/>
                <w:rtl/>
              </w:rPr>
              <w:t xml:space="preserve"> </w:t>
            </w:r>
            <w:r w:rsidR="0013732D" w:rsidRPr="0013732D">
              <w:rPr>
                <w:rFonts w:hint="cs"/>
                <w:sz w:val="18"/>
                <w:szCs w:val="18"/>
                <w:rtl/>
              </w:rPr>
              <w:t>(עבוד לפני).</w:t>
            </w:r>
          </w:p>
        </w:tc>
        <w:tc>
          <w:tcPr>
            <w:tcW w:w="6371" w:type="dxa"/>
            <w:shd w:val="clear" w:color="auto" w:fill="auto"/>
          </w:tcPr>
          <w:p w14:paraId="4C7B87CC" w14:textId="77777777" w:rsidR="00DF5348" w:rsidRPr="00DF5348" w:rsidRDefault="00DF5348" w:rsidP="00DF5348">
            <w:pPr>
              <w:pStyle w:val="aff6"/>
              <w:spacing w:before="60"/>
              <w:jc w:val="center"/>
              <w:rPr>
                <w:b/>
                <w:bCs/>
                <w:rtl/>
              </w:rPr>
            </w:pPr>
            <w:r w:rsidRPr="00DF5348">
              <w:rPr>
                <w:rFonts w:hint="cs"/>
                <w:b/>
                <w:bCs/>
                <w:sz w:val="18"/>
                <w:szCs w:val="18"/>
              </w:rPr>
              <w:sym w:font="Wingdings" w:char="F078"/>
            </w:r>
            <w:r>
              <w:rPr>
                <w:rFonts w:hint="cs"/>
                <w:b/>
                <w:bCs/>
                <w:rtl/>
              </w:rPr>
              <w:t xml:space="preserve"> </w:t>
            </w:r>
            <w:r w:rsidRPr="00DF5348">
              <w:rPr>
                <w:rFonts w:hint="cs"/>
                <w:b/>
                <w:bCs/>
                <w:rtl/>
              </w:rPr>
              <w:t>רמב</w:t>
            </w:r>
            <w:r w:rsidRPr="00DF5348">
              <w:rPr>
                <w:b/>
                <w:bCs/>
                <w:rtl/>
              </w:rPr>
              <w:t>"</w:t>
            </w:r>
            <w:r w:rsidRPr="00DF5348">
              <w:rPr>
                <w:rFonts w:hint="cs"/>
                <w:b/>
                <w:bCs/>
                <w:rtl/>
              </w:rPr>
              <w:t>ן</w:t>
            </w:r>
            <w:r w:rsidRPr="00DF5348">
              <w:rPr>
                <w:b/>
                <w:bCs/>
                <w:rtl/>
              </w:rPr>
              <w:t xml:space="preserve"> </w:t>
            </w:r>
          </w:p>
          <w:p w14:paraId="3A157899" w14:textId="3875006F" w:rsidR="00DF5348" w:rsidRPr="008D47F2" w:rsidRDefault="00F5381B" w:rsidP="00DF5348">
            <w:pPr>
              <w:pStyle w:val="aff6"/>
              <w:rPr>
                <w:rtl/>
              </w:rPr>
            </w:pPr>
            <w:r w:rsidRPr="00DF5348">
              <w:rPr>
                <w:rFonts w:hint="cs"/>
                <w:rtl/>
              </w:rPr>
              <w:t>לו</w:t>
            </w:r>
            <w:r w:rsidRPr="00DF5348">
              <w:rPr>
                <w:rtl/>
              </w:rPr>
              <w:t xml:space="preserve"> </w:t>
            </w:r>
            <w:r w:rsidRPr="00DF5348">
              <w:rPr>
                <w:rFonts w:hint="cs"/>
                <w:rtl/>
              </w:rPr>
              <w:t>ישמעאל</w:t>
            </w:r>
            <w:r w:rsidRPr="00DF5348">
              <w:rPr>
                <w:rtl/>
              </w:rPr>
              <w:t xml:space="preserve"> </w:t>
            </w:r>
            <w:r w:rsidRPr="00DF5348">
              <w:rPr>
                <w:rFonts w:hint="cs"/>
                <w:rtl/>
              </w:rPr>
              <w:t>יחיה</w:t>
            </w:r>
            <w:r w:rsidRPr="00DF5348">
              <w:rPr>
                <w:rtl/>
              </w:rPr>
              <w:t xml:space="preserve"> </w:t>
            </w:r>
            <w:r>
              <w:rPr>
                <w:rFonts w:hint="cs"/>
                <w:rtl/>
              </w:rPr>
              <w:t>- ...</w:t>
            </w:r>
            <w:r w:rsidR="00DF5348">
              <w:rPr>
                <w:rFonts w:hint="cs"/>
                <w:rtl/>
              </w:rPr>
              <w:t>ואמר</w:t>
            </w:r>
            <w:r w:rsidR="00DF5348">
              <w:rPr>
                <w:rtl/>
              </w:rPr>
              <w:t xml:space="preserve"> </w:t>
            </w:r>
            <w:r w:rsidR="00DF5348">
              <w:rPr>
                <w:rFonts w:hint="cs"/>
                <w:rtl/>
              </w:rPr>
              <w:t>אברהם</w:t>
            </w:r>
            <w:r w:rsidR="00DF5348">
              <w:rPr>
                <w:rtl/>
              </w:rPr>
              <w:t xml:space="preserve">, </w:t>
            </w:r>
            <w:r w:rsidR="00DF5348">
              <w:rPr>
                <w:rFonts w:hint="cs"/>
                <w:rtl/>
              </w:rPr>
              <w:t>אם</w:t>
            </w:r>
            <w:r w:rsidR="00DF5348">
              <w:rPr>
                <w:rtl/>
              </w:rPr>
              <w:t xml:space="preserve"> </w:t>
            </w:r>
            <w:r w:rsidR="00DF5348">
              <w:rPr>
                <w:rFonts w:hint="cs"/>
                <w:rtl/>
              </w:rPr>
              <w:t>ישמעאל</w:t>
            </w:r>
            <w:r w:rsidR="00DF5348">
              <w:rPr>
                <w:rtl/>
              </w:rPr>
              <w:t xml:space="preserve"> </w:t>
            </w:r>
            <w:r w:rsidR="00DF5348">
              <w:rPr>
                <w:rFonts w:hint="cs"/>
                <w:rtl/>
              </w:rPr>
              <w:t>יחיה</w:t>
            </w:r>
            <w:r w:rsidR="00DF5348">
              <w:rPr>
                <w:rtl/>
              </w:rPr>
              <w:t xml:space="preserve"> </w:t>
            </w:r>
            <w:r w:rsidR="00DF5348">
              <w:rPr>
                <w:rFonts w:hint="cs"/>
                <w:rtl/>
              </w:rPr>
              <w:t>לפניך</w:t>
            </w:r>
            <w:r w:rsidR="00DF5348">
              <w:rPr>
                <w:rtl/>
              </w:rPr>
              <w:t xml:space="preserve"> </w:t>
            </w:r>
            <w:r w:rsidR="00DF5348">
              <w:rPr>
                <w:rFonts w:hint="cs"/>
                <w:rtl/>
              </w:rPr>
              <w:t>ארצה</w:t>
            </w:r>
            <w:r w:rsidR="00DF5348">
              <w:rPr>
                <w:rtl/>
              </w:rPr>
              <w:t xml:space="preserve"> </w:t>
            </w:r>
            <w:r w:rsidR="00DF5348">
              <w:rPr>
                <w:rFonts w:hint="cs"/>
                <w:rtl/>
              </w:rPr>
              <w:t>בברכה</w:t>
            </w:r>
            <w:r w:rsidR="00DF5348">
              <w:rPr>
                <w:rtl/>
              </w:rPr>
              <w:t xml:space="preserve"> </w:t>
            </w:r>
            <w:r w:rsidR="00DF5348">
              <w:rPr>
                <w:rFonts w:hint="cs"/>
                <w:rtl/>
              </w:rPr>
              <w:t>הזאת</w:t>
            </w:r>
            <w:r w:rsidR="00DF5348">
              <w:rPr>
                <w:rtl/>
              </w:rPr>
              <w:t xml:space="preserve"> </w:t>
            </w:r>
            <w:r w:rsidR="00DF5348">
              <w:rPr>
                <w:rFonts w:hint="cs"/>
                <w:rtl/>
              </w:rPr>
              <w:t>אשר</w:t>
            </w:r>
            <w:r w:rsidR="00DF5348">
              <w:rPr>
                <w:rtl/>
              </w:rPr>
              <w:t xml:space="preserve"> </w:t>
            </w:r>
            <w:proofErr w:type="spellStart"/>
            <w:r w:rsidR="00DF5348">
              <w:rPr>
                <w:rFonts w:hint="cs"/>
                <w:rtl/>
              </w:rPr>
              <w:t>ברכתני</w:t>
            </w:r>
            <w:proofErr w:type="spellEnd"/>
            <w:r w:rsidR="00DF5348">
              <w:rPr>
                <w:rtl/>
              </w:rPr>
              <w:t xml:space="preserve"> </w:t>
            </w:r>
            <w:r w:rsidR="00DF5348">
              <w:rPr>
                <w:rFonts w:hint="cs"/>
                <w:rtl/>
              </w:rPr>
              <w:t>בזרע</w:t>
            </w:r>
            <w:r w:rsidR="00DF5348">
              <w:rPr>
                <w:rtl/>
              </w:rPr>
              <w:t xml:space="preserve"> </w:t>
            </w:r>
            <w:r w:rsidR="00DF5348">
              <w:rPr>
                <w:rFonts w:hint="cs"/>
                <w:rtl/>
              </w:rPr>
              <w:t>שרה</w:t>
            </w:r>
            <w:r w:rsidR="00DF5348">
              <w:rPr>
                <w:rtl/>
              </w:rPr>
              <w:t xml:space="preserve">, </w:t>
            </w:r>
            <w:r w:rsidR="00DF5348">
              <w:rPr>
                <w:rFonts w:hint="cs"/>
                <w:rtl/>
              </w:rPr>
              <w:t>כי</w:t>
            </w:r>
            <w:r w:rsidR="00DF5348">
              <w:rPr>
                <w:rtl/>
              </w:rPr>
              <w:t xml:space="preserve"> </w:t>
            </w:r>
            <w:r w:rsidR="00DF5348">
              <w:rPr>
                <w:rFonts w:hint="cs"/>
                <w:rtl/>
              </w:rPr>
              <w:t>הבטיחו</w:t>
            </w:r>
            <w:r w:rsidR="00DF5348">
              <w:rPr>
                <w:rtl/>
              </w:rPr>
              <w:t xml:space="preserve"> </w:t>
            </w:r>
            <w:r w:rsidR="00DF5348">
              <w:rPr>
                <w:rFonts w:hint="cs"/>
                <w:rtl/>
              </w:rPr>
              <w:t>מתחלה</w:t>
            </w:r>
            <w:r w:rsidR="00DF5348">
              <w:rPr>
                <w:rtl/>
              </w:rPr>
              <w:t xml:space="preserve"> </w:t>
            </w:r>
            <w:r w:rsidR="00DF5348">
              <w:rPr>
                <w:rFonts w:hint="cs"/>
                <w:rtl/>
              </w:rPr>
              <w:t>"אשר</w:t>
            </w:r>
            <w:r w:rsidR="00DF5348">
              <w:rPr>
                <w:rtl/>
              </w:rPr>
              <w:t xml:space="preserve"> </w:t>
            </w:r>
            <w:r w:rsidR="00DF5348">
              <w:rPr>
                <w:rFonts w:hint="cs"/>
                <w:rtl/>
              </w:rPr>
              <w:t>יצא</w:t>
            </w:r>
            <w:r w:rsidR="00DF5348">
              <w:rPr>
                <w:rtl/>
              </w:rPr>
              <w:t xml:space="preserve"> </w:t>
            </w:r>
            <w:r w:rsidR="00DF5348">
              <w:rPr>
                <w:rFonts w:hint="cs"/>
                <w:rtl/>
              </w:rPr>
              <w:t>ממעיך</w:t>
            </w:r>
            <w:r w:rsidR="00DF5348">
              <w:rPr>
                <w:rtl/>
              </w:rPr>
              <w:t xml:space="preserve"> </w:t>
            </w:r>
            <w:r w:rsidR="00DF5348">
              <w:rPr>
                <w:rFonts w:hint="cs"/>
                <w:rtl/>
              </w:rPr>
              <w:t>הוא</w:t>
            </w:r>
            <w:r w:rsidR="00DF5348">
              <w:rPr>
                <w:rtl/>
              </w:rPr>
              <w:t xml:space="preserve"> </w:t>
            </w:r>
            <w:r w:rsidR="00DF5348">
              <w:rPr>
                <w:rFonts w:hint="cs"/>
                <w:rtl/>
              </w:rPr>
              <w:t>יירשך"</w:t>
            </w:r>
            <w:r w:rsidR="00DF5348">
              <w:rPr>
                <w:rtl/>
              </w:rPr>
              <w:t xml:space="preserve"> </w:t>
            </w:r>
            <w:r w:rsidR="00DF5348" w:rsidRPr="00DF5348">
              <w:rPr>
                <w:sz w:val="20"/>
                <w:szCs w:val="20"/>
                <w:rtl/>
              </w:rPr>
              <w:t>(</w:t>
            </w:r>
            <w:r w:rsidR="00DF5348" w:rsidRPr="00DF5348">
              <w:rPr>
                <w:rFonts w:hint="cs"/>
                <w:sz w:val="20"/>
                <w:szCs w:val="20"/>
                <w:rtl/>
              </w:rPr>
              <w:t>טו,</w:t>
            </w:r>
            <w:r w:rsidR="00DF5348" w:rsidRPr="00DF5348">
              <w:rPr>
                <w:sz w:val="20"/>
                <w:szCs w:val="20"/>
                <w:rtl/>
              </w:rPr>
              <w:t xml:space="preserve"> </w:t>
            </w:r>
            <w:r w:rsidR="00DF5348" w:rsidRPr="00DF5348">
              <w:rPr>
                <w:rFonts w:hint="cs"/>
                <w:sz w:val="20"/>
                <w:szCs w:val="20"/>
                <w:rtl/>
              </w:rPr>
              <w:t>ד</w:t>
            </w:r>
            <w:r w:rsidR="00DF5348" w:rsidRPr="00DF5348">
              <w:rPr>
                <w:sz w:val="20"/>
                <w:szCs w:val="20"/>
                <w:rtl/>
              </w:rPr>
              <w:t>)</w:t>
            </w:r>
            <w:r w:rsidR="00DF5348">
              <w:rPr>
                <w:rtl/>
              </w:rPr>
              <w:t xml:space="preserve">, </w:t>
            </w:r>
            <w:r w:rsidR="00DF5348">
              <w:rPr>
                <w:rFonts w:hint="cs"/>
                <w:rtl/>
              </w:rPr>
              <w:t>והנה</w:t>
            </w:r>
            <w:r w:rsidR="00DF5348">
              <w:rPr>
                <w:rtl/>
              </w:rPr>
              <w:t xml:space="preserve"> </w:t>
            </w:r>
            <w:r w:rsidR="00DF5348">
              <w:rPr>
                <w:rFonts w:hint="cs"/>
                <w:rtl/>
              </w:rPr>
              <w:t>היורש</w:t>
            </w:r>
            <w:r w:rsidR="00DF5348">
              <w:rPr>
                <w:rtl/>
              </w:rPr>
              <w:t xml:space="preserve"> </w:t>
            </w:r>
            <w:r w:rsidR="00DF5348">
              <w:rPr>
                <w:rFonts w:hint="cs"/>
                <w:rtl/>
              </w:rPr>
              <w:t>אותו</w:t>
            </w:r>
            <w:r w:rsidR="00DF5348">
              <w:rPr>
                <w:rtl/>
              </w:rPr>
              <w:t xml:space="preserve"> </w:t>
            </w:r>
            <w:r w:rsidR="00DF5348">
              <w:rPr>
                <w:rFonts w:hint="cs"/>
                <w:rtl/>
              </w:rPr>
              <w:t>יחיד</w:t>
            </w:r>
            <w:r w:rsidR="00DF5348" w:rsidRPr="00894505">
              <w:rPr>
                <w:rtl/>
              </w:rPr>
              <w:t xml:space="preserve">, </w:t>
            </w:r>
            <w:r w:rsidR="00DF5348" w:rsidRPr="00894505">
              <w:rPr>
                <w:rFonts w:hint="cs"/>
                <w:rtl/>
              </w:rPr>
              <w:t>והיה</w:t>
            </w:r>
            <w:r w:rsidR="00DF5348" w:rsidRPr="00894505">
              <w:rPr>
                <w:rtl/>
              </w:rPr>
              <w:t xml:space="preserve"> </w:t>
            </w:r>
            <w:r w:rsidR="00DF5348" w:rsidRPr="00894505">
              <w:rPr>
                <w:rFonts w:hint="cs"/>
                <w:rtl/>
              </w:rPr>
              <w:t>חושב</w:t>
            </w:r>
            <w:r w:rsidR="00DF5348" w:rsidRPr="00894505">
              <w:rPr>
                <w:rtl/>
              </w:rPr>
              <w:t xml:space="preserve"> </w:t>
            </w:r>
            <w:r w:rsidR="00DF5348" w:rsidRPr="00894505">
              <w:rPr>
                <w:rFonts w:hint="cs"/>
                <w:rtl/>
              </w:rPr>
              <w:t>שהוא</w:t>
            </w:r>
            <w:r w:rsidR="00DF5348" w:rsidRPr="00894505">
              <w:rPr>
                <w:rtl/>
              </w:rPr>
              <w:t xml:space="preserve"> </w:t>
            </w:r>
            <w:r w:rsidR="00DF5348" w:rsidRPr="00894505">
              <w:rPr>
                <w:rFonts w:hint="cs"/>
                <w:rtl/>
              </w:rPr>
              <w:t>ישמעאל</w:t>
            </w:r>
            <w:r w:rsidR="00DF5348" w:rsidRPr="00894505">
              <w:rPr>
                <w:rtl/>
              </w:rPr>
              <w:t xml:space="preserve">, </w:t>
            </w:r>
            <w:r w:rsidR="00DF5348" w:rsidRPr="00894505">
              <w:rPr>
                <w:rFonts w:hint="cs"/>
                <w:rtl/>
              </w:rPr>
              <w:t>ועתה</w:t>
            </w:r>
            <w:r w:rsidR="00DF5348" w:rsidRPr="00894505">
              <w:rPr>
                <w:rtl/>
              </w:rPr>
              <w:t xml:space="preserve"> </w:t>
            </w:r>
            <w:r w:rsidR="00DF5348" w:rsidRPr="00894505">
              <w:rPr>
                <w:rFonts w:hint="cs"/>
                <w:rtl/>
              </w:rPr>
              <w:t>כאשר</w:t>
            </w:r>
            <w:r w:rsidR="00DF5348">
              <w:rPr>
                <w:rtl/>
              </w:rPr>
              <w:t xml:space="preserve"> </w:t>
            </w:r>
            <w:r w:rsidR="00DF5348">
              <w:rPr>
                <w:rFonts w:hint="cs"/>
                <w:rtl/>
              </w:rPr>
              <w:t>נאמר</w:t>
            </w:r>
            <w:r w:rsidR="00DF5348">
              <w:rPr>
                <w:rtl/>
              </w:rPr>
              <w:t xml:space="preserve"> </w:t>
            </w:r>
            <w:r w:rsidR="00DF5348">
              <w:rPr>
                <w:rFonts w:hint="cs"/>
                <w:rtl/>
              </w:rPr>
              <w:t>לו</w:t>
            </w:r>
            <w:r w:rsidR="00DF5348">
              <w:rPr>
                <w:rtl/>
              </w:rPr>
              <w:t xml:space="preserve"> </w:t>
            </w:r>
            <w:r w:rsidR="00DF5348">
              <w:rPr>
                <w:rFonts w:hint="cs"/>
                <w:rtl/>
              </w:rPr>
              <w:t>כי</w:t>
            </w:r>
            <w:r w:rsidR="00DF5348">
              <w:rPr>
                <w:rtl/>
              </w:rPr>
              <w:t xml:space="preserve"> </w:t>
            </w:r>
            <w:r w:rsidR="00DF5348">
              <w:rPr>
                <w:rFonts w:hint="cs"/>
                <w:rtl/>
              </w:rPr>
              <w:t>משרה</w:t>
            </w:r>
            <w:r w:rsidR="00DF5348">
              <w:rPr>
                <w:rtl/>
              </w:rPr>
              <w:t xml:space="preserve"> </w:t>
            </w:r>
            <w:r w:rsidR="00DF5348">
              <w:rPr>
                <w:rFonts w:hint="cs"/>
                <w:rtl/>
              </w:rPr>
              <w:t>יוליד</w:t>
            </w:r>
            <w:r w:rsidR="00DF5348">
              <w:rPr>
                <w:rtl/>
              </w:rPr>
              <w:t xml:space="preserve">, </w:t>
            </w:r>
            <w:r w:rsidR="00DF5348">
              <w:rPr>
                <w:rFonts w:hint="cs"/>
                <w:rtl/>
              </w:rPr>
              <w:t>והבין</w:t>
            </w:r>
            <w:r w:rsidR="00DF5348">
              <w:rPr>
                <w:rtl/>
              </w:rPr>
              <w:t xml:space="preserve"> </w:t>
            </w:r>
            <w:r w:rsidR="00DF5348">
              <w:rPr>
                <w:rFonts w:hint="cs"/>
                <w:rtl/>
              </w:rPr>
              <w:t>כי</w:t>
            </w:r>
            <w:r w:rsidR="00DF5348">
              <w:rPr>
                <w:rtl/>
              </w:rPr>
              <w:t xml:space="preserve"> </w:t>
            </w:r>
            <w:r w:rsidR="00DF5348">
              <w:rPr>
                <w:rFonts w:hint="cs"/>
                <w:rtl/>
              </w:rPr>
              <w:t>הוא</w:t>
            </w:r>
            <w:r w:rsidR="00894505">
              <w:rPr>
                <w:rFonts w:hint="cs"/>
                <w:rtl/>
              </w:rPr>
              <w:t xml:space="preserve"> </w:t>
            </w:r>
            <w:r w:rsidR="00894505" w:rsidRPr="00894505">
              <w:rPr>
                <w:rFonts w:hint="cs"/>
                <w:sz w:val="20"/>
                <w:szCs w:val="20"/>
                <w:rtl/>
              </w:rPr>
              <w:t>(הבן משרה)</w:t>
            </w:r>
            <w:r w:rsidR="00D3625F">
              <w:rPr>
                <w:rFonts w:hint="cs"/>
                <w:rtl/>
              </w:rPr>
              <w:t xml:space="preserve"> </w:t>
            </w:r>
            <w:r w:rsidR="00DF5348">
              <w:rPr>
                <w:rFonts w:hint="cs"/>
                <w:rtl/>
              </w:rPr>
              <w:t>היורש</w:t>
            </w:r>
            <w:r w:rsidR="00DF5348">
              <w:rPr>
                <w:rtl/>
              </w:rPr>
              <w:t xml:space="preserve">, </w:t>
            </w:r>
            <w:r w:rsidR="00DF5348" w:rsidRPr="00894505">
              <w:rPr>
                <w:rFonts w:hint="cs"/>
                <w:b/>
                <w:bCs/>
                <w:rtl/>
              </w:rPr>
              <w:t>פחד</w:t>
            </w:r>
            <w:r w:rsidR="00DF5348" w:rsidRPr="00894505">
              <w:rPr>
                <w:b/>
                <w:bCs/>
                <w:rtl/>
              </w:rPr>
              <w:t xml:space="preserve"> </w:t>
            </w:r>
            <w:r w:rsidR="00DF5348" w:rsidRPr="00894505">
              <w:rPr>
                <w:rFonts w:hint="cs"/>
                <w:b/>
                <w:bCs/>
                <w:rtl/>
              </w:rPr>
              <w:t>פן</w:t>
            </w:r>
            <w:r w:rsidR="00DF5348" w:rsidRPr="00894505">
              <w:rPr>
                <w:b/>
                <w:bCs/>
                <w:rtl/>
              </w:rPr>
              <w:t xml:space="preserve"> </w:t>
            </w:r>
            <w:r w:rsidR="00DF5348" w:rsidRPr="00894505">
              <w:rPr>
                <w:rFonts w:hint="cs"/>
                <w:b/>
                <w:bCs/>
                <w:rtl/>
              </w:rPr>
              <w:t>ימות</w:t>
            </w:r>
            <w:r w:rsidR="00DF5348" w:rsidRPr="00894505">
              <w:rPr>
                <w:b/>
                <w:bCs/>
                <w:rtl/>
              </w:rPr>
              <w:t xml:space="preserve"> </w:t>
            </w:r>
            <w:r w:rsidR="00DF5348" w:rsidRPr="00894505">
              <w:rPr>
                <w:rFonts w:hint="cs"/>
                <w:b/>
                <w:bCs/>
                <w:rtl/>
              </w:rPr>
              <w:t>ישמעאל</w:t>
            </w:r>
            <w:r w:rsidR="00DF5348">
              <w:rPr>
                <w:rtl/>
              </w:rPr>
              <w:t xml:space="preserve">, </w:t>
            </w:r>
            <w:r w:rsidR="00DF5348">
              <w:rPr>
                <w:rFonts w:hint="cs"/>
                <w:rtl/>
              </w:rPr>
              <w:t>ולכן</w:t>
            </w:r>
            <w:r w:rsidR="00DF5348">
              <w:rPr>
                <w:rtl/>
              </w:rPr>
              <w:t xml:space="preserve"> </w:t>
            </w:r>
            <w:r w:rsidR="00DF5348">
              <w:rPr>
                <w:rFonts w:hint="cs"/>
                <w:rtl/>
              </w:rPr>
              <w:t>אמר</w:t>
            </w:r>
            <w:r w:rsidR="00DF5348">
              <w:rPr>
                <w:rtl/>
              </w:rPr>
              <w:t xml:space="preserve"> </w:t>
            </w:r>
            <w:r w:rsidR="00DF5348">
              <w:rPr>
                <w:rFonts w:hint="cs"/>
                <w:rtl/>
              </w:rPr>
              <w:t>זה.</w:t>
            </w:r>
          </w:p>
        </w:tc>
      </w:tr>
      <w:bookmarkEnd w:id="6"/>
    </w:tbl>
    <w:p w14:paraId="41DA7243" w14:textId="77777777" w:rsidR="00B9066A" w:rsidRPr="00B9066A" w:rsidRDefault="00B9066A" w:rsidP="00F73063">
      <w:pPr>
        <w:pStyle w:val="4"/>
        <w:rPr>
          <w:rtl/>
        </w:rPr>
      </w:pPr>
    </w:p>
    <w:p w14:paraId="745E4ACE" w14:textId="77777777" w:rsidR="00DF5348" w:rsidRDefault="00DF5348" w:rsidP="00DF5348">
      <w:pPr>
        <w:pStyle w:val="-1"/>
        <w:rPr>
          <w:rtl/>
        </w:rPr>
      </w:pPr>
      <w:r>
        <w:rPr>
          <w:rFonts w:hint="cs"/>
          <w:rtl/>
        </w:rPr>
        <w:t xml:space="preserve">עיין בפסוק </w:t>
      </w:r>
      <w:proofErr w:type="spellStart"/>
      <w:r>
        <w:rPr>
          <w:rFonts w:hint="cs"/>
          <w:rtl/>
        </w:rPr>
        <w:t>יח</w:t>
      </w:r>
      <w:proofErr w:type="spellEnd"/>
      <w:r>
        <w:rPr>
          <w:rFonts w:hint="cs"/>
          <w:rtl/>
        </w:rPr>
        <w:t xml:space="preserve"> ובדברי רש"י ורמב"ן, וענה:</w:t>
      </w:r>
    </w:p>
    <w:p w14:paraId="6068B233" w14:textId="77777777" w:rsidR="00AE257E" w:rsidRDefault="00DF5348" w:rsidP="00221BB6">
      <w:pPr>
        <w:pStyle w:val="-fe"/>
        <w:rPr>
          <w:rtl/>
        </w:rPr>
      </w:pPr>
      <w:r>
        <w:rPr>
          <w:rFonts w:hint="cs"/>
          <w:rtl/>
        </w:rPr>
        <w:t>א. "</w:t>
      </w:r>
      <w:r w:rsidRPr="00DF5348">
        <w:rPr>
          <w:rFonts w:hint="cs"/>
          <w:rtl/>
        </w:rPr>
        <w:t>לוּ</w:t>
      </w:r>
      <w:r w:rsidRPr="00DF5348">
        <w:rPr>
          <w:rtl/>
        </w:rPr>
        <w:t xml:space="preserve"> </w:t>
      </w:r>
      <w:r w:rsidRPr="00DF5348">
        <w:rPr>
          <w:rFonts w:hint="cs"/>
          <w:rtl/>
        </w:rPr>
        <w:t>יִשְׁמָעֵאל</w:t>
      </w:r>
      <w:r w:rsidRPr="00DF5348">
        <w:rPr>
          <w:rtl/>
        </w:rPr>
        <w:t xml:space="preserve"> </w:t>
      </w:r>
      <w:r w:rsidRPr="00DF5348">
        <w:rPr>
          <w:rFonts w:hint="cs"/>
          <w:rtl/>
        </w:rPr>
        <w:t>יִחְיֶה</w:t>
      </w:r>
      <w:r w:rsidRPr="00DF5348">
        <w:rPr>
          <w:rtl/>
        </w:rPr>
        <w:t xml:space="preserve"> </w:t>
      </w:r>
      <w:r w:rsidRPr="00DF5348">
        <w:rPr>
          <w:rFonts w:hint="cs"/>
          <w:rtl/>
        </w:rPr>
        <w:t>לְפָנֶיךָ</w:t>
      </w:r>
      <w:r>
        <w:rPr>
          <w:rFonts w:hint="cs"/>
          <w:rtl/>
        </w:rPr>
        <w:t>", מה הביא את אברהם לבקש</w:t>
      </w:r>
      <w:r w:rsidR="007A088C">
        <w:rPr>
          <w:rFonts w:hint="cs"/>
          <w:rtl/>
        </w:rPr>
        <w:t xml:space="preserve"> </w:t>
      </w:r>
      <w:r>
        <w:rPr>
          <w:rFonts w:hint="cs"/>
          <w:rtl/>
        </w:rPr>
        <w:t>בקשה זו מאת ה'</w:t>
      </w:r>
      <w:r w:rsidR="00F5381B">
        <w:rPr>
          <w:rFonts w:hint="cs"/>
          <w:rtl/>
        </w:rPr>
        <w:t xml:space="preserve"> דווקא עכשיו</w:t>
      </w:r>
      <w:r>
        <w:rPr>
          <w:rFonts w:hint="cs"/>
          <w:rtl/>
        </w:rPr>
        <w:t>?</w:t>
      </w:r>
    </w:p>
    <w:p w14:paraId="2B8947FD" w14:textId="77777777" w:rsidR="00DF5348" w:rsidRDefault="00DF5348" w:rsidP="00DF5348">
      <w:pPr>
        <w:pStyle w:val="-fe"/>
        <w:rPr>
          <w:rtl/>
        </w:rPr>
      </w:pPr>
      <w:r>
        <w:rPr>
          <w:rFonts w:hint="cs"/>
          <w:rtl/>
        </w:rPr>
        <w:t>ב. לפי רש"י ורמב"ן, מה בדיוק מבקש אברהם בבקשה זו מאת ה'? (פרט את ההבדל בין שני הפירושים).</w:t>
      </w:r>
    </w:p>
    <w:p w14:paraId="62187F3D" w14:textId="08BDD811" w:rsidR="00894505" w:rsidRDefault="00894505" w:rsidP="00DF5348">
      <w:pPr>
        <w:pStyle w:val="-fe"/>
        <w:rPr>
          <w:rtl/>
        </w:rPr>
      </w:pPr>
      <w:r>
        <w:rPr>
          <w:rFonts w:hint="cs"/>
          <w:rtl/>
        </w:rPr>
        <w:t>ג. לפי רש"י, הסבר בלשונך את התגובה של אברהם "לו ישמעאל יחיה"? ואיזו מידה טובה הוא מייחס לאברהם?</w:t>
      </w:r>
      <w:r w:rsidR="00D3625F">
        <w:rPr>
          <w:rFonts w:hint="cs"/>
          <w:rtl/>
        </w:rPr>
        <w:t xml:space="preserve"> </w:t>
      </w:r>
    </w:p>
    <w:p w14:paraId="62AC013E" w14:textId="77777777" w:rsidR="00EC3E40" w:rsidRDefault="00EC3E40">
      <w:pPr>
        <w:bidi w:val="0"/>
      </w:pPr>
    </w:p>
    <w:p w14:paraId="1DAB2382" w14:textId="77777777" w:rsidR="000835F4" w:rsidRDefault="000835F4" w:rsidP="000835F4">
      <w:pPr>
        <w:bidi w:val="0"/>
      </w:pPr>
    </w:p>
    <w:p w14:paraId="02A4C53B" w14:textId="77777777" w:rsidR="000835F4" w:rsidRDefault="000835F4" w:rsidP="000835F4">
      <w:pPr>
        <w:bidi w:val="0"/>
        <w:rPr>
          <w:rtl/>
        </w:rPr>
      </w:pPr>
    </w:p>
    <w:p w14:paraId="2D83CB90" w14:textId="77777777" w:rsidR="00F73063" w:rsidRDefault="00F73063" w:rsidP="00F73063">
      <w:pPr>
        <w:bidi w:val="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052F9" w:rsidRPr="00FC5E08" w14:paraId="6986424D" w14:textId="77777777" w:rsidTr="00B30C64">
        <w:trPr>
          <w:jc w:val="center"/>
        </w:trPr>
        <w:tc>
          <w:tcPr>
            <w:tcW w:w="9923" w:type="dxa"/>
            <w:tcBorders>
              <w:top w:val="thinThickSmallGap" w:sz="24" w:space="0" w:color="auto"/>
              <w:left w:val="nil"/>
              <w:bottom w:val="nil"/>
              <w:right w:val="nil"/>
            </w:tcBorders>
            <w:shd w:val="clear" w:color="auto" w:fill="A6A6A6" w:themeFill="background1" w:themeFillShade="A6"/>
          </w:tcPr>
          <w:p w14:paraId="44075CF7" w14:textId="2D5F7C0A" w:rsidR="009052F9" w:rsidRPr="00AC0BB6" w:rsidRDefault="009052F9" w:rsidP="00F73063">
            <w:pPr>
              <w:pStyle w:val="-fb"/>
              <w:spacing w:after="100" w:afterAutospacing="1" w:line="276" w:lineRule="auto"/>
              <w:rPr>
                <w:rtl/>
              </w:rPr>
            </w:pPr>
            <w:r>
              <w:rPr>
                <w:rFonts w:hint="cs"/>
                <w:rtl/>
              </w:rPr>
              <w:t>חלק ב: אברהם מקיים</w:t>
            </w:r>
            <w:r w:rsidR="00D3625F">
              <w:rPr>
                <w:rFonts w:hint="cs"/>
                <w:rtl/>
              </w:rPr>
              <w:t xml:space="preserve"> </w:t>
            </w:r>
            <w:r w:rsidR="00F901E6">
              <w:rPr>
                <w:rFonts w:hint="cs"/>
                <w:rtl/>
              </w:rPr>
              <w:t xml:space="preserve">את הציווי של ה </w:t>
            </w:r>
            <w:r>
              <w:rPr>
                <w:rFonts w:hint="cs"/>
                <w:rtl/>
              </w:rPr>
              <w:t>(</w:t>
            </w:r>
            <w:proofErr w:type="spellStart"/>
            <w:r>
              <w:rPr>
                <w:rFonts w:hint="cs"/>
                <w:rtl/>
              </w:rPr>
              <w:t>כג-כז</w:t>
            </w:r>
            <w:proofErr w:type="spellEnd"/>
            <w:r>
              <w:rPr>
                <w:rFonts w:hint="cs"/>
                <w:rtl/>
              </w:rPr>
              <w:t>)</w:t>
            </w:r>
          </w:p>
        </w:tc>
      </w:tr>
    </w:tbl>
    <w:p w14:paraId="77BD9BA8" w14:textId="77777777" w:rsidR="009052F9" w:rsidRDefault="009052F9" w:rsidP="00F73063">
      <w:pPr>
        <w:pStyle w:val="4"/>
        <w:rPr>
          <w:rtl/>
        </w:rPr>
      </w:pPr>
    </w:p>
    <w:p w14:paraId="21F73ECB" w14:textId="21F576FC" w:rsidR="00E74FE1" w:rsidRPr="008D691E" w:rsidRDefault="00F901E6" w:rsidP="00E74FE1">
      <w:pPr>
        <w:pStyle w:val="-ff0"/>
      </w:pPr>
      <w:r>
        <w:rPr>
          <w:rFonts w:hint="cs"/>
          <w:rtl/>
        </w:rPr>
        <w:t xml:space="preserve">אברהם מקיים את מצוות </w:t>
      </w:r>
      <w:r w:rsidR="00D60B30">
        <w:rPr>
          <w:rFonts w:hint="cs"/>
          <w:rtl/>
        </w:rPr>
        <w:t>ברית המילה</w:t>
      </w:r>
      <w:r w:rsidR="00E74FE1" w:rsidRPr="008D691E">
        <w:rPr>
          <w:rtl/>
        </w:rPr>
        <w:t> </w:t>
      </w:r>
    </w:p>
    <w:p w14:paraId="2530B303" w14:textId="77777777" w:rsidR="00E74FE1" w:rsidRPr="009114B6" w:rsidRDefault="00E74FE1" w:rsidP="00E74FE1">
      <w:pPr>
        <w:pStyle w:val="-ff4"/>
        <w:rPr>
          <w:rtl/>
        </w:rPr>
      </w:pPr>
      <w:r w:rsidRPr="009114B6">
        <w:rPr>
          <w:rFonts w:hint="cs"/>
          <w:rtl/>
        </w:rPr>
        <w:t>בראשית</w:t>
      </w:r>
      <w:r w:rsidRPr="009114B6">
        <w:rPr>
          <w:rtl/>
        </w:rPr>
        <w:t xml:space="preserve"> </w:t>
      </w:r>
      <w:proofErr w:type="spellStart"/>
      <w:r w:rsidRPr="009114B6">
        <w:rPr>
          <w:rFonts w:hint="cs"/>
          <w:rtl/>
        </w:rPr>
        <w:t>יז</w:t>
      </w:r>
      <w:proofErr w:type="spellEnd"/>
      <w:r w:rsidRPr="009114B6">
        <w:rPr>
          <w:rtl/>
        </w:rPr>
        <w:t xml:space="preserve"> </w:t>
      </w:r>
    </w:p>
    <w:p w14:paraId="58503595" w14:textId="77777777" w:rsidR="00E74FE1" w:rsidRDefault="00E74FE1" w:rsidP="00E74FE1">
      <w:pPr>
        <w:pStyle w:val="-c"/>
        <w:rPr>
          <w:rtl/>
        </w:rPr>
      </w:pPr>
      <w:r w:rsidRPr="009114B6">
        <w:rPr>
          <w:rtl/>
        </w:rPr>
        <w:t>(</w:t>
      </w:r>
      <w:proofErr w:type="spellStart"/>
      <w:r w:rsidRPr="009114B6">
        <w:rPr>
          <w:rFonts w:hint="cs"/>
          <w:rtl/>
        </w:rPr>
        <w:t>כג</w:t>
      </w:r>
      <w:proofErr w:type="spellEnd"/>
      <w:r w:rsidRPr="009114B6">
        <w:rPr>
          <w:rtl/>
        </w:rPr>
        <w:t xml:space="preserve">) </w:t>
      </w:r>
      <w:proofErr w:type="spellStart"/>
      <w:r w:rsidRPr="009114B6">
        <w:rPr>
          <w:rFonts w:hint="cs"/>
          <w:rtl/>
        </w:rPr>
        <w:t>וַיִּקַּח</w:t>
      </w:r>
      <w:proofErr w:type="spellEnd"/>
      <w:r w:rsidRPr="009114B6">
        <w:rPr>
          <w:rtl/>
        </w:rPr>
        <w:t xml:space="preserve"> </w:t>
      </w:r>
      <w:r w:rsidRPr="009114B6">
        <w:rPr>
          <w:rFonts w:hint="cs"/>
          <w:rtl/>
        </w:rPr>
        <w:t>אַבְרָהָם</w:t>
      </w:r>
      <w:r w:rsidRPr="009114B6">
        <w:rPr>
          <w:rtl/>
        </w:rPr>
        <w:t xml:space="preserve"> </w:t>
      </w:r>
      <w:r w:rsidRPr="009114B6">
        <w:rPr>
          <w:rFonts w:hint="cs"/>
          <w:rtl/>
        </w:rPr>
        <w:t>אֶת</w:t>
      </w:r>
      <w:r w:rsidRPr="009114B6">
        <w:rPr>
          <w:rtl/>
        </w:rPr>
        <w:t xml:space="preserve"> </w:t>
      </w:r>
      <w:r w:rsidRPr="009114B6">
        <w:rPr>
          <w:rFonts w:hint="cs"/>
          <w:rtl/>
        </w:rPr>
        <w:t>יִשְׁמָעֵאל</w:t>
      </w:r>
      <w:r w:rsidRPr="009114B6">
        <w:rPr>
          <w:rtl/>
        </w:rPr>
        <w:t xml:space="preserve"> </w:t>
      </w:r>
      <w:r w:rsidRPr="009114B6">
        <w:rPr>
          <w:rFonts w:hint="cs"/>
          <w:rtl/>
        </w:rPr>
        <w:t>בְּנוֹ</w:t>
      </w:r>
      <w:r w:rsidRPr="009114B6">
        <w:rPr>
          <w:rtl/>
        </w:rPr>
        <w:t xml:space="preserve"> </w:t>
      </w:r>
      <w:r w:rsidRPr="009114B6">
        <w:rPr>
          <w:rFonts w:hint="cs"/>
          <w:rtl/>
        </w:rPr>
        <w:t>וְאֵת</w:t>
      </w:r>
      <w:r w:rsidRPr="009114B6">
        <w:rPr>
          <w:rtl/>
        </w:rPr>
        <w:t xml:space="preserve"> </w:t>
      </w:r>
      <w:r w:rsidRPr="009114B6">
        <w:rPr>
          <w:rFonts w:hint="cs"/>
          <w:rtl/>
        </w:rPr>
        <w:t>כָּל</w:t>
      </w:r>
      <w:r w:rsidRPr="009114B6">
        <w:rPr>
          <w:rtl/>
        </w:rPr>
        <w:t xml:space="preserve"> </w:t>
      </w:r>
      <w:r w:rsidRPr="009114B6">
        <w:rPr>
          <w:rFonts w:hint="cs"/>
          <w:rtl/>
        </w:rPr>
        <w:t>יְלִידֵי</w:t>
      </w:r>
      <w:r w:rsidRPr="009114B6">
        <w:rPr>
          <w:rtl/>
        </w:rPr>
        <w:t xml:space="preserve"> </w:t>
      </w:r>
      <w:r w:rsidRPr="009114B6">
        <w:rPr>
          <w:rFonts w:hint="cs"/>
          <w:rtl/>
        </w:rPr>
        <w:t>בֵיתוֹ</w:t>
      </w:r>
      <w:r w:rsidRPr="009114B6">
        <w:rPr>
          <w:rtl/>
        </w:rPr>
        <w:t xml:space="preserve"> </w:t>
      </w:r>
      <w:r w:rsidRPr="009114B6">
        <w:rPr>
          <w:rFonts w:hint="cs"/>
          <w:rtl/>
        </w:rPr>
        <w:t>וְאֵת</w:t>
      </w:r>
      <w:r w:rsidRPr="009114B6">
        <w:rPr>
          <w:rtl/>
        </w:rPr>
        <w:t xml:space="preserve"> </w:t>
      </w:r>
      <w:r w:rsidRPr="009114B6">
        <w:rPr>
          <w:rFonts w:hint="cs"/>
          <w:rtl/>
        </w:rPr>
        <w:t>כָּל</w:t>
      </w:r>
      <w:r w:rsidRPr="009114B6">
        <w:rPr>
          <w:rtl/>
        </w:rPr>
        <w:t xml:space="preserve"> </w:t>
      </w:r>
      <w:r w:rsidRPr="009114B6">
        <w:rPr>
          <w:rFonts w:hint="cs"/>
          <w:rtl/>
        </w:rPr>
        <w:t>מִקְנַת</w:t>
      </w:r>
      <w:r w:rsidRPr="009114B6">
        <w:rPr>
          <w:rtl/>
        </w:rPr>
        <w:t xml:space="preserve"> </w:t>
      </w:r>
      <w:r w:rsidRPr="009114B6">
        <w:rPr>
          <w:rFonts w:hint="cs"/>
          <w:rtl/>
        </w:rPr>
        <w:t>כַּסְפּוֹ</w:t>
      </w:r>
      <w:r w:rsidRPr="009114B6">
        <w:rPr>
          <w:rtl/>
        </w:rPr>
        <w:t xml:space="preserve"> </w:t>
      </w:r>
      <w:r w:rsidRPr="009114B6">
        <w:rPr>
          <w:rFonts w:hint="cs"/>
          <w:rtl/>
        </w:rPr>
        <w:t>כָּל</w:t>
      </w:r>
      <w:r w:rsidRPr="009114B6">
        <w:rPr>
          <w:rtl/>
        </w:rPr>
        <w:t xml:space="preserve"> </w:t>
      </w:r>
      <w:r w:rsidRPr="009114B6">
        <w:rPr>
          <w:rFonts w:hint="cs"/>
          <w:rtl/>
        </w:rPr>
        <w:t>זָכָר</w:t>
      </w:r>
      <w:r w:rsidRPr="009114B6">
        <w:rPr>
          <w:rtl/>
        </w:rPr>
        <w:t xml:space="preserve"> </w:t>
      </w:r>
      <w:r w:rsidRPr="009114B6">
        <w:rPr>
          <w:rFonts w:hint="cs"/>
          <w:rtl/>
        </w:rPr>
        <w:t>בְּאַנְשֵׁי</w:t>
      </w:r>
      <w:r w:rsidRPr="009114B6">
        <w:rPr>
          <w:rtl/>
        </w:rPr>
        <w:t xml:space="preserve"> </w:t>
      </w:r>
      <w:r w:rsidRPr="009114B6">
        <w:rPr>
          <w:rFonts w:hint="cs"/>
          <w:rtl/>
        </w:rPr>
        <w:t>בֵּית</w:t>
      </w:r>
      <w:r w:rsidRPr="009114B6">
        <w:rPr>
          <w:rtl/>
        </w:rPr>
        <w:t xml:space="preserve"> </w:t>
      </w:r>
      <w:r w:rsidRPr="009114B6">
        <w:rPr>
          <w:rFonts w:hint="cs"/>
          <w:rtl/>
        </w:rPr>
        <w:t>אַבְרָהָם</w:t>
      </w:r>
      <w:r w:rsidRPr="009114B6">
        <w:rPr>
          <w:rtl/>
        </w:rPr>
        <w:t xml:space="preserve"> </w:t>
      </w:r>
    </w:p>
    <w:p w14:paraId="18247783" w14:textId="77777777" w:rsidR="00E74FE1" w:rsidRPr="009114B6" w:rsidRDefault="00E74FE1" w:rsidP="00E74FE1">
      <w:pPr>
        <w:pStyle w:val="-c"/>
        <w:rPr>
          <w:rtl/>
        </w:rPr>
      </w:pPr>
      <w:r>
        <w:rPr>
          <w:rtl/>
        </w:rPr>
        <w:tab/>
      </w:r>
      <w:proofErr w:type="spellStart"/>
      <w:r w:rsidRPr="009114B6">
        <w:rPr>
          <w:rFonts w:hint="cs"/>
          <w:rtl/>
        </w:rPr>
        <w:t>וַיָּמָל</w:t>
      </w:r>
      <w:proofErr w:type="spellEnd"/>
      <w:r w:rsidRPr="009114B6">
        <w:rPr>
          <w:rtl/>
        </w:rPr>
        <w:t xml:space="preserve"> </w:t>
      </w:r>
      <w:r w:rsidRPr="009114B6">
        <w:rPr>
          <w:rFonts w:hint="cs"/>
          <w:rtl/>
        </w:rPr>
        <w:t>אֶת</w:t>
      </w:r>
      <w:r w:rsidRPr="009114B6">
        <w:rPr>
          <w:rtl/>
        </w:rPr>
        <w:t xml:space="preserve"> </w:t>
      </w:r>
      <w:r w:rsidRPr="009114B6">
        <w:rPr>
          <w:rFonts w:hint="cs"/>
          <w:rtl/>
        </w:rPr>
        <w:t>בְּשַׂר</w:t>
      </w:r>
      <w:r w:rsidRPr="009114B6">
        <w:rPr>
          <w:rtl/>
        </w:rPr>
        <w:t xml:space="preserve"> </w:t>
      </w:r>
      <w:proofErr w:type="spellStart"/>
      <w:r w:rsidRPr="009114B6">
        <w:rPr>
          <w:rFonts w:hint="cs"/>
          <w:rtl/>
        </w:rPr>
        <w:t>עָרְלָתָם</w:t>
      </w:r>
      <w:proofErr w:type="spellEnd"/>
      <w:r w:rsidRPr="009114B6">
        <w:rPr>
          <w:rtl/>
        </w:rPr>
        <w:t xml:space="preserve"> </w:t>
      </w:r>
      <w:r w:rsidRPr="003735B9">
        <w:rPr>
          <w:rFonts w:hint="cs"/>
          <w:b/>
          <w:bCs/>
          <w:rtl/>
        </w:rPr>
        <w:t>בְּעֶצֶם</w:t>
      </w:r>
      <w:r w:rsidRPr="003735B9">
        <w:rPr>
          <w:b/>
          <w:bCs/>
          <w:rtl/>
        </w:rPr>
        <w:t xml:space="preserve"> </w:t>
      </w:r>
      <w:r w:rsidRPr="003735B9">
        <w:rPr>
          <w:rFonts w:hint="cs"/>
          <w:b/>
          <w:bCs/>
          <w:rtl/>
        </w:rPr>
        <w:t>הַיּוֹם</w:t>
      </w:r>
      <w:r w:rsidRPr="003735B9">
        <w:rPr>
          <w:b/>
          <w:bCs/>
          <w:rtl/>
        </w:rPr>
        <w:t xml:space="preserve"> </w:t>
      </w:r>
      <w:r w:rsidRPr="003735B9">
        <w:rPr>
          <w:rFonts w:hint="cs"/>
          <w:b/>
          <w:bCs/>
          <w:rtl/>
        </w:rPr>
        <w:t>הַזֶּה</w:t>
      </w:r>
      <w:r w:rsidRPr="009114B6">
        <w:rPr>
          <w:rtl/>
        </w:rPr>
        <w:t xml:space="preserve"> </w:t>
      </w:r>
      <w:r w:rsidRPr="009114B6">
        <w:rPr>
          <w:rFonts w:hint="cs"/>
          <w:rtl/>
        </w:rPr>
        <w:t>כַּאֲשֶׁר</w:t>
      </w:r>
      <w:r w:rsidRPr="009114B6">
        <w:rPr>
          <w:rtl/>
        </w:rPr>
        <w:t xml:space="preserve"> </w:t>
      </w:r>
      <w:r w:rsidRPr="009114B6">
        <w:rPr>
          <w:rFonts w:hint="cs"/>
          <w:rtl/>
        </w:rPr>
        <w:t>דִּבֶּר</w:t>
      </w:r>
      <w:r w:rsidRPr="009114B6">
        <w:rPr>
          <w:rtl/>
        </w:rPr>
        <w:t xml:space="preserve"> </w:t>
      </w:r>
      <w:r w:rsidRPr="009114B6">
        <w:rPr>
          <w:rFonts w:hint="cs"/>
          <w:rtl/>
        </w:rPr>
        <w:t>אִתּוֹ</w:t>
      </w:r>
      <w:r w:rsidRPr="009114B6">
        <w:rPr>
          <w:rtl/>
        </w:rPr>
        <w:t xml:space="preserve"> </w:t>
      </w:r>
      <w:proofErr w:type="spellStart"/>
      <w:r w:rsidRPr="009114B6">
        <w:rPr>
          <w:rFonts w:hint="cs"/>
          <w:rtl/>
        </w:rPr>
        <w:t>אֱלֹהִים</w:t>
      </w:r>
      <w:proofErr w:type="spellEnd"/>
      <w:r w:rsidRPr="009114B6">
        <w:rPr>
          <w:rtl/>
        </w:rPr>
        <w:t>:</w:t>
      </w:r>
    </w:p>
    <w:p w14:paraId="4A09A306" w14:textId="77777777" w:rsidR="00E74FE1" w:rsidRPr="009114B6" w:rsidRDefault="00E74FE1" w:rsidP="00E74FE1">
      <w:pPr>
        <w:pStyle w:val="-c"/>
        <w:rPr>
          <w:rtl/>
        </w:rPr>
      </w:pPr>
      <w:r w:rsidRPr="009114B6">
        <w:rPr>
          <w:rtl/>
        </w:rPr>
        <w:t>(</w:t>
      </w:r>
      <w:r w:rsidRPr="009114B6">
        <w:rPr>
          <w:rFonts w:hint="cs"/>
          <w:rtl/>
        </w:rPr>
        <w:t>כד</w:t>
      </w:r>
      <w:r w:rsidRPr="009114B6">
        <w:rPr>
          <w:rtl/>
        </w:rPr>
        <w:t xml:space="preserve">) </w:t>
      </w:r>
      <w:r w:rsidRPr="009114B6">
        <w:rPr>
          <w:rFonts w:hint="cs"/>
          <w:rtl/>
        </w:rPr>
        <w:t>וְאַבְרָהָם</w:t>
      </w:r>
      <w:r w:rsidRPr="009114B6">
        <w:rPr>
          <w:rtl/>
        </w:rPr>
        <w:t xml:space="preserve"> </w:t>
      </w:r>
      <w:r w:rsidRPr="009114B6">
        <w:rPr>
          <w:rFonts w:hint="cs"/>
          <w:rtl/>
        </w:rPr>
        <w:t>בֶּן</w:t>
      </w:r>
      <w:r w:rsidRPr="009114B6">
        <w:rPr>
          <w:rtl/>
        </w:rPr>
        <w:t xml:space="preserve"> </w:t>
      </w:r>
      <w:r w:rsidRPr="009114B6">
        <w:rPr>
          <w:rFonts w:hint="cs"/>
          <w:rtl/>
        </w:rPr>
        <w:t>תִּשְׁעִים</w:t>
      </w:r>
      <w:r w:rsidRPr="009114B6">
        <w:rPr>
          <w:rtl/>
        </w:rPr>
        <w:t xml:space="preserve"> </w:t>
      </w:r>
      <w:r w:rsidRPr="009114B6">
        <w:rPr>
          <w:rFonts w:hint="cs"/>
          <w:rtl/>
        </w:rPr>
        <w:t>וָתֵשַׁע</w:t>
      </w:r>
      <w:r w:rsidRPr="009114B6">
        <w:rPr>
          <w:rtl/>
        </w:rPr>
        <w:t xml:space="preserve"> </w:t>
      </w:r>
      <w:r w:rsidRPr="009114B6">
        <w:rPr>
          <w:rFonts w:hint="cs"/>
          <w:rtl/>
        </w:rPr>
        <w:t>שָׁנָה</w:t>
      </w:r>
      <w:r w:rsidRPr="009114B6">
        <w:rPr>
          <w:rtl/>
        </w:rPr>
        <w:t xml:space="preserve"> </w:t>
      </w:r>
      <w:proofErr w:type="spellStart"/>
      <w:r w:rsidRPr="009114B6">
        <w:rPr>
          <w:rFonts w:hint="cs"/>
          <w:rtl/>
        </w:rPr>
        <w:t>בְּהִמֹּלו</w:t>
      </w:r>
      <w:proofErr w:type="spellEnd"/>
      <w:r w:rsidRPr="009114B6">
        <w:rPr>
          <w:rFonts w:hint="cs"/>
          <w:rtl/>
        </w:rPr>
        <w:t>ֹ</w:t>
      </w:r>
      <w:r w:rsidRPr="009114B6">
        <w:rPr>
          <w:rtl/>
        </w:rPr>
        <w:t xml:space="preserve"> </w:t>
      </w:r>
      <w:r w:rsidRPr="009114B6">
        <w:rPr>
          <w:rFonts w:hint="cs"/>
          <w:rtl/>
        </w:rPr>
        <w:t>בְּשַׂר</w:t>
      </w:r>
      <w:r w:rsidRPr="009114B6">
        <w:rPr>
          <w:rtl/>
        </w:rPr>
        <w:t xml:space="preserve"> </w:t>
      </w:r>
      <w:proofErr w:type="spellStart"/>
      <w:r w:rsidRPr="009114B6">
        <w:rPr>
          <w:rFonts w:hint="cs"/>
          <w:rtl/>
        </w:rPr>
        <w:t>עָרְלָתו</w:t>
      </w:r>
      <w:proofErr w:type="spellEnd"/>
      <w:r w:rsidRPr="009114B6">
        <w:rPr>
          <w:rFonts w:hint="cs"/>
          <w:rtl/>
        </w:rPr>
        <w:t>ֹ</w:t>
      </w:r>
      <w:r w:rsidRPr="009114B6">
        <w:rPr>
          <w:rtl/>
        </w:rPr>
        <w:t>:</w:t>
      </w:r>
    </w:p>
    <w:p w14:paraId="6EBFED20" w14:textId="77777777" w:rsidR="00E74FE1" w:rsidRPr="009114B6" w:rsidRDefault="00E74FE1" w:rsidP="00E74FE1">
      <w:pPr>
        <w:pStyle w:val="-c"/>
        <w:rPr>
          <w:rtl/>
        </w:rPr>
      </w:pPr>
      <w:r w:rsidRPr="009114B6">
        <w:rPr>
          <w:rtl/>
        </w:rPr>
        <w:t>(</w:t>
      </w:r>
      <w:r w:rsidRPr="009114B6">
        <w:rPr>
          <w:rFonts w:hint="cs"/>
          <w:rtl/>
        </w:rPr>
        <w:t>כה</w:t>
      </w:r>
      <w:r w:rsidRPr="009114B6">
        <w:rPr>
          <w:rtl/>
        </w:rPr>
        <w:t xml:space="preserve">) </w:t>
      </w:r>
      <w:r w:rsidRPr="009114B6">
        <w:rPr>
          <w:rFonts w:hint="cs"/>
          <w:rtl/>
        </w:rPr>
        <w:t>וְיִשְׁמָעֵאל</w:t>
      </w:r>
      <w:r w:rsidRPr="009114B6">
        <w:rPr>
          <w:rtl/>
        </w:rPr>
        <w:t xml:space="preserve"> </w:t>
      </w:r>
      <w:r w:rsidRPr="009114B6">
        <w:rPr>
          <w:rFonts w:hint="cs"/>
          <w:rtl/>
        </w:rPr>
        <w:t>בְּנוֹ</w:t>
      </w:r>
      <w:r w:rsidRPr="009114B6">
        <w:rPr>
          <w:rtl/>
        </w:rPr>
        <w:t xml:space="preserve"> </w:t>
      </w:r>
      <w:r w:rsidRPr="009114B6">
        <w:rPr>
          <w:rFonts w:hint="cs"/>
          <w:rtl/>
        </w:rPr>
        <w:t>בֶּן</w:t>
      </w:r>
      <w:r w:rsidRPr="009114B6">
        <w:rPr>
          <w:rtl/>
        </w:rPr>
        <w:t xml:space="preserve"> </w:t>
      </w:r>
      <w:r w:rsidRPr="009114B6">
        <w:rPr>
          <w:rFonts w:hint="cs"/>
          <w:rtl/>
        </w:rPr>
        <w:t>שְׁלֹשׁ</w:t>
      </w:r>
      <w:r w:rsidRPr="009114B6">
        <w:rPr>
          <w:rtl/>
        </w:rPr>
        <w:t xml:space="preserve"> </w:t>
      </w:r>
      <w:r w:rsidRPr="009114B6">
        <w:rPr>
          <w:rFonts w:hint="cs"/>
          <w:rtl/>
        </w:rPr>
        <w:t>עֶשְׂרֵה</w:t>
      </w:r>
      <w:r w:rsidRPr="009114B6">
        <w:rPr>
          <w:rtl/>
        </w:rPr>
        <w:t xml:space="preserve"> </w:t>
      </w:r>
      <w:r w:rsidRPr="009114B6">
        <w:rPr>
          <w:rFonts w:hint="cs"/>
          <w:rtl/>
        </w:rPr>
        <w:t>שָׁנָה</w:t>
      </w:r>
      <w:r w:rsidRPr="009114B6">
        <w:rPr>
          <w:rtl/>
        </w:rPr>
        <w:t xml:space="preserve"> </w:t>
      </w:r>
      <w:proofErr w:type="spellStart"/>
      <w:r w:rsidRPr="009114B6">
        <w:rPr>
          <w:rFonts w:hint="cs"/>
          <w:rtl/>
        </w:rPr>
        <w:t>בְּהִמֹּלו</w:t>
      </w:r>
      <w:proofErr w:type="spellEnd"/>
      <w:r w:rsidRPr="009114B6">
        <w:rPr>
          <w:rFonts w:hint="cs"/>
          <w:rtl/>
        </w:rPr>
        <w:t>ֹ</w:t>
      </w:r>
      <w:r w:rsidRPr="009114B6">
        <w:rPr>
          <w:rtl/>
        </w:rPr>
        <w:t xml:space="preserve"> </w:t>
      </w:r>
      <w:r w:rsidRPr="009114B6">
        <w:rPr>
          <w:rFonts w:hint="cs"/>
          <w:rtl/>
        </w:rPr>
        <w:t>אֵת</w:t>
      </w:r>
      <w:r w:rsidRPr="009114B6">
        <w:rPr>
          <w:rtl/>
        </w:rPr>
        <w:t xml:space="preserve"> </w:t>
      </w:r>
      <w:r w:rsidRPr="009114B6">
        <w:rPr>
          <w:rFonts w:hint="cs"/>
          <w:rtl/>
        </w:rPr>
        <w:t>בְּשַׂר</w:t>
      </w:r>
      <w:r w:rsidRPr="009114B6">
        <w:rPr>
          <w:rtl/>
        </w:rPr>
        <w:t xml:space="preserve"> </w:t>
      </w:r>
      <w:proofErr w:type="spellStart"/>
      <w:r w:rsidRPr="009114B6">
        <w:rPr>
          <w:rFonts w:hint="cs"/>
          <w:rtl/>
        </w:rPr>
        <w:t>עָרְלָתו</w:t>
      </w:r>
      <w:proofErr w:type="spellEnd"/>
      <w:r w:rsidRPr="009114B6">
        <w:rPr>
          <w:rFonts w:hint="cs"/>
          <w:rtl/>
        </w:rPr>
        <w:t>ֹ</w:t>
      </w:r>
      <w:r w:rsidRPr="009114B6">
        <w:rPr>
          <w:rtl/>
        </w:rPr>
        <w:t>:</w:t>
      </w:r>
    </w:p>
    <w:p w14:paraId="53F8DD8F" w14:textId="77777777" w:rsidR="00E74FE1" w:rsidRPr="009114B6" w:rsidRDefault="00E74FE1" w:rsidP="00E74FE1">
      <w:pPr>
        <w:pStyle w:val="-c"/>
        <w:rPr>
          <w:rtl/>
        </w:rPr>
      </w:pPr>
      <w:r w:rsidRPr="009114B6">
        <w:rPr>
          <w:rtl/>
        </w:rPr>
        <w:t>(</w:t>
      </w:r>
      <w:proofErr w:type="spellStart"/>
      <w:r w:rsidRPr="009114B6">
        <w:rPr>
          <w:rFonts w:hint="cs"/>
          <w:rtl/>
        </w:rPr>
        <w:t>כו</w:t>
      </w:r>
      <w:proofErr w:type="spellEnd"/>
      <w:r w:rsidRPr="009114B6">
        <w:rPr>
          <w:rtl/>
        </w:rPr>
        <w:t xml:space="preserve">) </w:t>
      </w:r>
      <w:r w:rsidRPr="00E037C8">
        <w:rPr>
          <w:rFonts w:hint="cs"/>
          <w:b/>
          <w:bCs/>
          <w:rtl/>
        </w:rPr>
        <w:t>בְּעֶצֶם</w:t>
      </w:r>
      <w:r w:rsidRPr="00E037C8">
        <w:rPr>
          <w:b/>
          <w:bCs/>
          <w:rtl/>
        </w:rPr>
        <w:t xml:space="preserve"> </w:t>
      </w:r>
      <w:r w:rsidRPr="00E037C8">
        <w:rPr>
          <w:rFonts w:hint="cs"/>
          <w:b/>
          <w:bCs/>
          <w:rtl/>
        </w:rPr>
        <w:t>הַיּוֹם</w:t>
      </w:r>
      <w:r w:rsidRPr="00E037C8">
        <w:rPr>
          <w:b/>
          <w:bCs/>
          <w:rtl/>
        </w:rPr>
        <w:t xml:space="preserve"> </w:t>
      </w:r>
      <w:r w:rsidRPr="00E037C8">
        <w:rPr>
          <w:rFonts w:hint="cs"/>
          <w:b/>
          <w:bCs/>
          <w:rtl/>
        </w:rPr>
        <w:t>הַזֶּה</w:t>
      </w:r>
      <w:r w:rsidRPr="009114B6">
        <w:rPr>
          <w:rtl/>
        </w:rPr>
        <w:t xml:space="preserve"> </w:t>
      </w:r>
      <w:r w:rsidRPr="009114B6">
        <w:rPr>
          <w:rFonts w:hint="cs"/>
          <w:rtl/>
        </w:rPr>
        <w:t>נִמּוֹל</w:t>
      </w:r>
      <w:r w:rsidRPr="009114B6">
        <w:rPr>
          <w:rtl/>
        </w:rPr>
        <w:t xml:space="preserve"> </w:t>
      </w:r>
      <w:r w:rsidRPr="009114B6">
        <w:rPr>
          <w:rFonts w:hint="cs"/>
          <w:rtl/>
        </w:rPr>
        <w:t>אַבְרָהָם</w:t>
      </w:r>
      <w:r w:rsidRPr="009114B6">
        <w:rPr>
          <w:rtl/>
        </w:rPr>
        <w:t xml:space="preserve"> </w:t>
      </w:r>
      <w:r w:rsidRPr="009114B6">
        <w:rPr>
          <w:rFonts w:hint="cs"/>
          <w:rtl/>
        </w:rPr>
        <w:t>וְיִשְׁמָעֵאל</w:t>
      </w:r>
      <w:r w:rsidRPr="009114B6">
        <w:rPr>
          <w:rtl/>
        </w:rPr>
        <w:t xml:space="preserve"> </w:t>
      </w:r>
      <w:r w:rsidRPr="009114B6">
        <w:rPr>
          <w:rFonts w:hint="cs"/>
          <w:rtl/>
        </w:rPr>
        <w:t>בְּנוֹ</w:t>
      </w:r>
      <w:r w:rsidRPr="009114B6">
        <w:rPr>
          <w:rtl/>
        </w:rPr>
        <w:t>:</w:t>
      </w:r>
    </w:p>
    <w:p w14:paraId="0D589763" w14:textId="77777777" w:rsidR="00E74FE1" w:rsidRPr="009114B6" w:rsidRDefault="00E74FE1" w:rsidP="00E74FE1">
      <w:pPr>
        <w:pStyle w:val="-c"/>
        <w:rPr>
          <w:rtl/>
        </w:rPr>
      </w:pPr>
      <w:r w:rsidRPr="009114B6">
        <w:rPr>
          <w:rtl/>
        </w:rPr>
        <w:t>(</w:t>
      </w:r>
      <w:proofErr w:type="spellStart"/>
      <w:r w:rsidRPr="009114B6">
        <w:rPr>
          <w:rFonts w:hint="cs"/>
          <w:rtl/>
        </w:rPr>
        <w:t>כז</w:t>
      </w:r>
      <w:proofErr w:type="spellEnd"/>
      <w:r w:rsidRPr="009114B6">
        <w:rPr>
          <w:rtl/>
        </w:rPr>
        <w:t xml:space="preserve">) </w:t>
      </w:r>
      <w:r w:rsidRPr="009114B6">
        <w:rPr>
          <w:rFonts w:hint="cs"/>
          <w:rtl/>
        </w:rPr>
        <w:t>וְכָל</w:t>
      </w:r>
      <w:r w:rsidRPr="009114B6">
        <w:rPr>
          <w:rtl/>
        </w:rPr>
        <w:t xml:space="preserve"> </w:t>
      </w:r>
      <w:r w:rsidRPr="009114B6">
        <w:rPr>
          <w:rFonts w:hint="cs"/>
          <w:rtl/>
        </w:rPr>
        <w:t>אַנְשֵׁי</w:t>
      </w:r>
      <w:r w:rsidRPr="009114B6">
        <w:rPr>
          <w:rtl/>
        </w:rPr>
        <w:t xml:space="preserve"> </w:t>
      </w:r>
      <w:r w:rsidRPr="009114B6">
        <w:rPr>
          <w:rFonts w:hint="cs"/>
          <w:rtl/>
        </w:rPr>
        <w:t>בֵיתוֹ</w:t>
      </w:r>
      <w:r w:rsidRPr="009114B6">
        <w:rPr>
          <w:rtl/>
        </w:rPr>
        <w:t xml:space="preserve"> </w:t>
      </w:r>
      <w:r w:rsidRPr="009114B6">
        <w:rPr>
          <w:rFonts w:hint="cs"/>
          <w:rtl/>
        </w:rPr>
        <w:t>יְלִיד</w:t>
      </w:r>
      <w:r w:rsidRPr="009114B6">
        <w:rPr>
          <w:rtl/>
        </w:rPr>
        <w:t xml:space="preserve"> </w:t>
      </w:r>
      <w:r w:rsidRPr="009114B6">
        <w:rPr>
          <w:rFonts w:hint="cs"/>
          <w:rtl/>
        </w:rPr>
        <w:t>בָּיִת</w:t>
      </w:r>
      <w:r w:rsidRPr="009114B6">
        <w:rPr>
          <w:rtl/>
        </w:rPr>
        <w:t xml:space="preserve"> </w:t>
      </w:r>
      <w:r w:rsidRPr="009114B6">
        <w:rPr>
          <w:rFonts w:hint="cs"/>
          <w:rtl/>
        </w:rPr>
        <w:t>וּמִקְנַת</w:t>
      </w:r>
      <w:r w:rsidRPr="009114B6">
        <w:rPr>
          <w:rtl/>
        </w:rPr>
        <w:t xml:space="preserve"> </w:t>
      </w:r>
      <w:r w:rsidRPr="009114B6">
        <w:rPr>
          <w:rFonts w:hint="cs"/>
          <w:rtl/>
        </w:rPr>
        <w:t>כֶּסֶף</w:t>
      </w:r>
      <w:r w:rsidRPr="009114B6">
        <w:rPr>
          <w:rtl/>
        </w:rPr>
        <w:t xml:space="preserve"> </w:t>
      </w:r>
      <w:r w:rsidRPr="009114B6">
        <w:rPr>
          <w:rFonts w:hint="cs"/>
          <w:rtl/>
        </w:rPr>
        <w:t>מֵאֵת</w:t>
      </w:r>
      <w:r w:rsidRPr="009114B6">
        <w:rPr>
          <w:rtl/>
        </w:rPr>
        <w:t xml:space="preserve"> </w:t>
      </w:r>
      <w:r w:rsidRPr="009114B6">
        <w:rPr>
          <w:rFonts w:hint="cs"/>
          <w:rtl/>
        </w:rPr>
        <w:t>בֶּן</w:t>
      </w:r>
      <w:r w:rsidRPr="009114B6">
        <w:rPr>
          <w:rtl/>
        </w:rPr>
        <w:t xml:space="preserve"> </w:t>
      </w:r>
      <w:proofErr w:type="spellStart"/>
      <w:r w:rsidRPr="009114B6">
        <w:rPr>
          <w:rFonts w:hint="cs"/>
          <w:rtl/>
        </w:rPr>
        <w:t>נֵכָר</w:t>
      </w:r>
      <w:proofErr w:type="spellEnd"/>
      <w:r w:rsidRPr="009114B6">
        <w:rPr>
          <w:rtl/>
        </w:rPr>
        <w:t xml:space="preserve"> </w:t>
      </w:r>
      <w:r w:rsidRPr="009114B6">
        <w:rPr>
          <w:rFonts w:hint="cs"/>
          <w:rtl/>
        </w:rPr>
        <w:t>נִמֹּלוּ</w:t>
      </w:r>
      <w:r w:rsidRPr="009114B6">
        <w:rPr>
          <w:rtl/>
        </w:rPr>
        <w:t xml:space="preserve"> </w:t>
      </w:r>
      <w:r w:rsidRPr="009114B6">
        <w:rPr>
          <w:rFonts w:hint="cs"/>
          <w:rtl/>
        </w:rPr>
        <w:t>אִתּוֹ</w:t>
      </w:r>
      <w:r w:rsidRPr="009114B6">
        <w:rPr>
          <w:rtl/>
        </w:rPr>
        <w:t xml:space="preserve">: </w:t>
      </w:r>
      <w:r w:rsidRPr="009114B6">
        <w:rPr>
          <w:rFonts w:hint="cs"/>
          <w:rtl/>
        </w:rPr>
        <w:t>פ</w:t>
      </w:r>
    </w:p>
    <w:p w14:paraId="500E2058" w14:textId="77777777" w:rsidR="00D60B30" w:rsidRDefault="00D60B30" w:rsidP="0068581D">
      <w:pPr>
        <w:pStyle w:val="-80"/>
        <w:rPr>
          <w:rtl/>
        </w:rPr>
      </w:pPr>
    </w:p>
    <w:p w14:paraId="142DC3DB" w14:textId="77777777" w:rsidR="00E74FE1" w:rsidRPr="009114B6" w:rsidRDefault="00E74FE1" w:rsidP="00E74FE1">
      <w:pPr>
        <w:pStyle w:val="-ff4"/>
        <w:rPr>
          <w:rtl/>
        </w:rPr>
      </w:pPr>
      <w:r w:rsidRPr="009114B6">
        <w:rPr>
          <w:rFonts w:hint="cs"/>
          <w:rtl/>
        </w:rPr>
        <w:t>רש</w:t>
      </w:r>
      <w:r w:rsidRPr="009114B6">
        <w:rPr>
          <w:rtl/>
        </w:rPr>
        <w:t>"</w:t>
      </w:r>
      <w:r w:rsidRPr="009114B6">
        <w:rPr>
          <w:rFonts w:hint="cs"/>
          <w:rtl/>
        </w:rPr>
        <w:t>י</w:t>
      </w:r>
      <w:r w:rsidRPr="009114B6">
        <w:rPr>
          <w:rtl/>
        </w:rPr>
        <w:t xml:space="preserve"> </w:t>
      </w:r>
      <w:r w:rsidRPr="009114B6">
        <w:rPr>
          <w:rFonts w:hint="cs"/>
          <w:rtl/>
        </w:rPr>
        <w:t>בראשית</w:t>
      </w:r>
      <w:r w:rsidRPr="009114B6">
        <w:rPr>
          <w:rtl/>
        </w:rPr>
        <w:t xml:space="preserve"> </w:t>
      </w:r>
      <w:proofErr w:type="spellStart"/>
      <w:r w:rsidRPr="009114B6">
        <w:rPr>
          <w:rFonts w:hint="cs"/>
          <w:rtl/>
        </w:rPr>
        <w:t>יז</w:t>
      </w:r>
      <w:proofErr w:type="spellEnd"/>
      <w:r>
        <w:rPr>
          <w:rFonts w:hint="cs"/>
          <w:rtl/>
        </w:rPr>
        <w:t>,</w:t>
      </w:r>
      <w:r w:rsidRPr="009114B6">
        <w:rPr>
          <w:rtl/>
        </w:rPr>
        <w:t xml:space="preserve"> </w:t>
      </w:r>
      <w:proofErr w:type="spellStart"/>
      <w:r w:rsidRPr="009114B6">
        <w:rPr>
          <w:rFonts w:hint="cs"/>
          <w:rtl/>
        </w:rPr>
        <w:t>כ</w:t>
      </w:r>
      <w:r>
        <w:rPr>
          <w:rFonts w:hint="cs"/>
          <w:rtl/>
        </w:rPr>
        <w:t>ו</w:t>
      </w:r>
      <w:proofErr w:type="spellEnd"/>
      <w:r w:rsidRPr="009114B6">
        <w:rPr>
          <w:rtl/>
        </w:rPr>
        <w:t xml:space="preserve"> </w:t>
      </w:r>
    </w:p>
    <w:p w14:paraId="3ABF7164" w14:textId="77777777" w:rsidR="00E74FE1" w:rsidRPr="009114B6" w:rsidRDefault="00E74FE1" w:rsidP="00E74FE1">
      <w:pPr>
        <w:pStyle w:val="-c"/>
        <w:rPr>
          <w:rtl/>
        </w:rPr>
      </w:pPr>
      <w:r w:rsidRPr="009114B6">
        <w:rPr>
          <w:rFonts w:hint="cs"/>
          <w:rtl/>
        </w:rPr>
        <w:t>בעצם</w:t>
      </w:r>
      <w:r w:rsidRPr="009114B6">
        <w:rPr>
          <w:rtl/>
        </w:rPr>
        <w:t xml:space="preserve"> </w:t>
      </w:r>
      <w:r w:rsidRPr="009114B6">
        <w:rPr>
          <w:rFonts w:hint="cs"/>
          <w:rtl/>
        </w:rPr>
        <w:t>היום</w:t>
      </w:r>
      <w:r w:rsidRPr="009114B6">
        <w:rPr>
          <w:rtl/>
        </w:rPr>
        <w:t xml:space="preserve"> - </w:t>
      </w:r>
      <w:r w:rsidRPr="009114B6">
        <w:rPr>
          <w:rFonts w:hint="cs"/>
          <w:rtl/>
        </w:rPr>
        <w:t>בו</w:t>
      </w:r>
      <w:r w:rsidRPr="009114B6">
        <w:rPr>
          <w:rtl/>
        </w:rPr>
        <w:t xml:space="preserve"> </w:t>
      </w:r>
      <w:r w:rsidRPr="009114B6">
        <w:rPr>
          <w:rFonts w:hint="cs"/>
          <w:rtl/>
        </w:rPr>
        <w:t>ביום</w:t>
      </w:r>
      <w:r w:rsidRPr="009114B6">
        <w:rPr>
          <w:rtl/>
        </w:rPr>
        <w:t xml:space="preserve"> </w:t>
      </w:r>
      <w:proofErr w:type="spellStart"/>
      <w:r w:rsidRPr="009114B6">
        <w:rPr>
          <w:rFonts w:hint="cs"/>
          <w:rtl/>
        </w:rPr>
        <w:t>שנצטוה</w:t>
      </w:r>
      <w:proofErr w:type="spellEnd"/>
      <w:r w:rsidRPr="009114B6">
        <w:rPr>
          <w:rtl/>
        </w:rPr>
        <w:t xml:space="preserve">, </w:t>
      </w:r>
      <w:r w:rsidRPr="009114B6">
        <w:rPr>
          <w:rFonts w:hint="cs"/>
          <w:rtl/>
        </w:rPr>
        <w:t>ביום</w:t>
      </w:r>
      <w:r w:rsidRPr="009114B6">
        <w:rPr>
          <w:rtl/>
        </w:rPr>
        <w:t xml:space="preserve"> </w:t>
      </w:r>
      <w:r w:rsidRPr="009114B6">
        <w:rPr>
          <w:rFonts w:hint="cs"/>
          <w:rtl/>
        </w:rPr>
        <w:t>ולא</w:t>
      </w:r>
      <w:r w:rsidRPr="009114B6">
        <w:rPr>
          <w:rtl/>
        </w:rPr>
        <w:t xml:space="preserve"> </w:t>
      </w:r>
      <w:r w:rsidRPr="009114B6">
        <w:rPr>
          <w:rFonts w:hint="cs"/>
          <w:rtl/>
        </w:rPr>
        <w:t>בלילה</w:t>
      </w:r>
      <w:r w:rsidRPr="009114B6">
        <w:rPr>
          <w:rtl/>
        </w:rPr>
        <w:t xml:space="preserve">, </w:t>
      </w:r>
      <w:r w:rsidRPr="009114B6">
        <w:rPr>
          <w:rFonts w:hint="cs"/>
          <w:rtl/>
        </w:rPr>
        <w:t>לא</w:t>
      </w:r>
      <w:r w:rsidRPr="009114B6">
        <w:rPr>
          <w:rtl/>
        </w:rPr>
        <w:t xml:space="preserve"> </w:t>
      </w:r>
      <w:r w:rsidRPr="009114B6">
        <w:rPr>
          <w:rFonts w:hint="cs"/>
          <w:rtl/>
        </w:rPr>
        <w:t>נתיירא</w:t>
      </w:r>
      <w:r w:rsidRPr="009114B6">
        <w:rPr>
          <w:rtl/>
        </w:rPr>
        <w:t xml:space="preserve"> </w:t>
      </w:r>
      <w:r w:rsidRPr="009114B6">
        <w:rPr>
          <w:rFonts w:hint="cs"/>
          <w:rtl/>
        </w:rPr>
        <w:t>לא</w:t>
      </w:r>
      <w:r w:rsidRPr="009114B6">
        <w:rPr>
          <w:rtl/>
        </w:rPr>
        <w:t xml:space="preserve"> </w:t>
      </w:r>
      <w:r w:rsidRPr="009114B6">
        <w:rPr>
          <w:rFonts w:hint="cs"/>
          <w:rtl/>
        </w:rPr>
        <w:t>מן</w:t>
      </w:r>
      <w:r w:rsidRPr="009114B6">
        <w:rPr>
          <w:rtl/>
        </w:rPr>
        <w:t xml:space="preserve"> </w:t>
      </w:r>
      <w:proofErr w:type="spellStart"/>
      <w:r w:rsidRPr="009114B6">
        <w:rPr>
          <w:rFonts w:hint="cs"/>
          <w:rtl/>
        </w:rPr>
        <w:t>הגוים</w:t>
      </w:r>
      <w:proofErr w:type="spellEnd"/>
      <w:r w:rsidRPr="009114B6">
        <w:rPr>
          <w:rtl/>
        </w:rPr>
        <w:t xml:space="preserve"> </w:t>
      </w:r>
      <w:r w:rsidRPr="009114B6">
        <w:rPr>
          <w:rFonts w:hint="cs"/>
          <w:rtl/>
        </w:rPr>
        <w:t>ולא</w:t>
      </w:r>
      <w:r w:rsidRPr="009114B6">
        <w:rPr>
          <w:rtl/>
        </w:rPr>
        <w:t xml:space="preserve"> </w:t>
      </w:r>
      <w:r w:rsidRPr="009114B6">
        <w:rPr>
          <w:rFonts w:hint="cs"/>
          <w:rtl/>
        </w:rPr>
        <w:t>מן</w:t>
      </w:r>
      <w:r w:rsidRPr="009114B6">
        <w:rPr>
          <w:rtl/>
        </w:rPr>
        <w:t xml:space="preserve"> </w:t>
      </w:r>
      <w:proofErr w:type="spellStart"/>
      <w:r w:rsidRPr="009114B6">
        <w:rPr>
          <w:rFonts w:hint="cs"/>
          <w:rtl/>
        </w:rPr>
        <w:t>הלצנים</w:t>
      </w:r>
      <w:proofErr w:type="spellEnd"/>
      <w:r w:rsidRPr="009114B6">
        <w:rPr>
          <w:rtl/>
        </w:rPr>
        <w:t xml:space="preserve">, </w:t>
      </w:r>
      <w:r w:rsidRPr="009114B6">
        <w:rPr>
          <w:rFonts w:hint="cs"/>
          <w:rtl/>
        </w:rPr>
        <w:t>ושלא</w:t>
      </w:r>
      <w:r w:rsidRPr="009114B6">
        <w:rPr>
          <w:rtl/>
        </w:rPr>
        <w:t xml:space="preserve"> </w:t>
      </w:r>
      <w:r w:rsidRPr="009114B6">
        <w:rPr>
          <w:rFonts w:hint="cs"/>
          <w:rtl/>
        </w:rPr>
        <w:t>יהיו</w:t>
      </w:r>
      <w:r w:rsidRPr="009114B6">
        <w:rPr>
          <w:rtl/>
        </w:rPr>
        <w:t xml:space="preserve"> </w:t>
      </w:r>
      <w:r w:rsidRPr="009114B6">
        <w:rPr>
          <w:rFonts w:hint="cs"/>
          <w:rtl/>
        </w:rPr>
        <w:t>אויביו</w:t>
      </w:r>
      <w:r w:rsidRPr="009114B6">
        <w:rPr>
          <w:rtl/>
        </w:rPr>
        <w:t xml:space="preserve"> </w:t>
      </w:r>
      <w:r w:rsidRPr="009114B6">
        <w:rPr>
          <w:rFonts w:hint="cs"/>
          <w:rtl/>
        </w:rPr>
        <w:t>ובני</w:t>
      </w:r>
      <w:r w:rsidRPr="009114B6">
        <w:rPr>
          <w:rtl/>
        </w:rPr>
        <w:t xml:space="preserve"> </w:t>
      </w:r>
      <w:r w:rsidRPr="009114B6">
        <w:rPr>
          <w:rFonts w:hint="cs"/>
          <w:rtl/>
        </w:rPr>
        <w:t>דורו</w:t>
      </w:r>
      <w:r w:rsidRPr="009114B6">
        <w:rPr>
          <w:rtl/>
        </w:rPr>
        <w:t xml:space="preserve"> </w:t>
      </w:r>
      <w:r w:rsidRPr="009114B6">
        <w:rPr>
          <w:rFonts w:hint="cs"/>
          <w:rtl/>
        </w:rPr>
        <w:t>אומרים</w:t>
      </w:r>
      <w:r w:rsidRPr="009114B6">
        <w:rPr>
          <w:rtl/>
        </w:rPr>
        <w:t xml:space="preserve"> </w:t>
      </w:r>
      <w:r w:rsidRPr="009114B6">
        <w:rPr>
          <w:rFonts w:hint="cs"/>
          <w:rtl/>
        </w:rPr>
        <w:t>אילו</w:t>
      </w:r>
      <w:r w:rsidRPr="009114B6">
        <w:rPr>
          <w:rtl/>
        </w:rPr>
        <w:t xml:space="preserve"> </w:t>
      </w:r>
      <w:r w:rsidRPr="009114B6">
        <w:rPr>
          <w:rFonts w:hint="cs"/>
          <w:rtl/>
        </w:rPr>
        <w:t>ראינוהו</w:t>
      </w:r>
      <w:r w:rsidRPr="009114B6">
        <w:rPr>
          <w:rtl/>
        </w:rPr>
        <w:t xml:space="preserve"> </w:t>
      </w:r>
      <w:r w:rsidRPr="009114B6">
        <w:rPr>
          <w:rFonts w:hint="cs"/>
          <w:rtl/>
        </w:rPr>
        <w:t>לא</w:t>
      </w:r>
      <w:r w:rsidRPr="009114B6">
        <w:rPr>
          <w:rtl/>
        </w:rPr>
        <w:t xml:space="preserve"> </w:t>
      </w:r>
      <w:r w:rsidRPr="009114B6">
        <w:rPr>
          <w:rFonts w:hint="cs"/>
          <w:rtl/>
        </w:rPr>
        <w:t>הנחנוהו</w:t>
      </w:r>
      <w:r w:rsidRPr="009114B6">
        <w:rPr>
          <w:rtl/>
        </w:rPr>
        <w:t xml:space="preserve"> </w:t>
      </w:r>
      <w:r w:rsidRPr="009114B6">
        <w:rPr>
          <w:rFonts w:hint="cs"/>
          <w:rtl/>
        </w:rPr>
        <w:t>למול</w:t>
      </w:r>
      <w:r w:rsidRPr="009114B6">
        <w:rPr>
          <w:rtl/>
        </w:rPr>
        <w:t xml:space="preserve"> </w:t>
      </w:r>
      <w:r w:rsidRPr="009114B6">
        <w:rPr>
          <w:rFonts w:hint="cs"/>
          <w:rtl/>
        </w:rPr>
        <w:t>ולקיים</w:t>
      </w:r>
      <w:r w:rsidRPr="009114B6">
        <w:rPr>
          <w:rtl/>
        </w:rPr>
        <w:t xml:space="preserve"> </w:t>
      </w:r>
      <w:proofErr w:type="spellStart"/>
      <w:r w:rsidRPr="009114B6">
        <w:rPr>
          <w:rFonts w:hint="cs"/>
          <w:rtl/>
        </w:rPr>
        <w:t>מצותו</w:t>
      </w:r>
      <w:proofErr w:type="spellEnd"/>
      <w:r w:rsidRPr="009114B6">
        <w:rPr>
          <w:rtl/>
        </w:rPr>
        <w:t xml:space="preserve"> </w:t>
      </w:r>
      <w:r w:rsidRPr="009114B6">
        <w:rPr>
          <w:rFonts w:hint="cs"/>
          <w:rtl/>
        </w:rPr>
        <w:t>של</w:t>
      </w:r>
      <w:r w:rsidRPr="009114B6">
        <w:rPr>
          <w:rtl/>
        </w:rPr>
        <w:t xml:space="preserve"> </w:t>
      </w:r>
      <w:r w:rsidRPr="009114B6">
        <w:rPr>
          <w:rFonts w:hint="cs"/>
          <w:rtl/>
        </w:rPr>
        <w:t>מקום</w:t>
      </w:r>
      <w:r>
        <w:rPr>
          <w:rFonts w:hint="cs"/>
          <w:rtl/>
        </w:rPr>
        <w:t>.</w:t>
      </w:r>
    </w:p>
    <w:p w14:paraId="5D6DD215" w14:textId="77777777" w:rsidR="00E74FE1" w:rsidRDefault="00E74FE1" w:rsidP="00F73063">
      <w:pPr>
        <w:pStyle w:val="4"/>
        <w:rPr>
          <w:rtl/>
        </w:rPr>
      </w:pPr>
    </w:p>
    <w:p w14:paraId="592157C7" w14:textId="77777777" w:rsidR="00E74FE1" w:rsidRDefault="00E74FE1" w:rsidP="00E74FE1">
      <w:pPr>
        <w:pStyle w:val="-1"/>
        <w:rPr>
          <w:rtl/>
        </w:rPr>
      </w:pPr>
      <w:r>
        <w:rPr>
          <w:rFonts w:hint="cs"/>
          <w:rtl/>
        </w:rPr>
        <w:t xml:space="preserve">עיין בפסוקים </w:t>
      </w:r>
      <w:proofErr w:type="spellStart"/>
      <w:r>
        <w:rPr>
          <w:rFonts w:hint="cs"/>
          <w:rtl/>
        </w:rPr>
        <w:t>כג-כז</w:t>
      </w:r>
      <w:proofErr w:type="spellEnd"/>
      <w:r>
        <w:rPr>
          <w:rFonts w:hint="cs"/>
          <w:rtl/>
        </w:rPr>
        <w:t xml:space="preserve"> וברש"י על פסוק </w:t>
      </w:r>
      <w:proofErr w:type="spellStart"/>
      <w:r>
        <w:rPr>
          <w:rFonts w:hint="cs"/>
          <w:rtl/>
        </w:rPr>
        <w:t>כג</w:t>
      </w:r>
      <w:proofErr w:type="spellEnd"/>
      <w:r>
        <w:rPr>
          <w:rFonts w:hint="cs"/>
          <w:rtl/>
        </w:rPr>
        <w:t>, וענה:</w:t>
      </w:r>
    </w:p>
    <w:p w14:paraId="6F315990" w14:textId="77777777" w:rsidR="00E74FE1" w:rsidRDefault="00E74FE1" w:rsidP="00E74FE1">
      <w:pPr>
        <w:pStyle w:val="-fe"/>
        <w:rPr>
          <w:b/>
          <w:bCs/>
          <w:rtl/>
        </w:rPr>
      </w:pPr>
      <w:r>
        <w:rPr>
          <w:rFonts w:hint="cs"/>
          <w:rtl/>
        </w:rPr>
        <w:t xml:space="preserve">א. אילו שתי תכונות טובה על אברהם לומד רש"י מהביטוי </w:t>
      </w:r>
      <w:proofErr w:type="spellStart"/>
      <w:r w:rsidRPr="003735B9">
        <w:rPr>
          <w:rFonts w:hint="cs"/>
          <w:b/>
          <w:bCs/>
          <w:rtl/>
        </w:rPr>
        <w:t>ב</w:t>
      </w:r>
      <w:r>
        <w:rPr>
          <w:rFonts w:hint="cs"/>
          <w:b/>
          <w:bCs/>
          <w:rtl/>
        </w:rPr>
        <w:t>"ּ</w:t>
      </w:r>
      <w:r w:rsidRPr="003735B9">
        <w:rPr>
          <w:rFonts w:hint="cs"/>
          <w:b/>
          <w:bCs/>
          <w:rtl/>
        </w:rPr>
        <w:t>עֶצֶם</w:t>
      </w:r>
      <w:proofErr w:type="spellEnd"/>
      <w:r w:rsidRPr="003735B9">
        <w:rPr>
          <w:b/>
          <w:bCs/>
          <w:rtl/>
        </w:rPr>
        <w:t xml:space="preserve"> </w:t>
      </w:r>
      <w:r w:rsidRPr="003735B9">
        <w:rPr>
          <w:rFonts w:hint="cs"/>
          <w:b/>
          <w:bCs/>
          <w:rtl/>
        </w:rPr>
        <w:t>הַיּוֹם</w:t>
      </w:r>
      <w:r w:rsidRPr="003735B9">
        <w:rPr>
          <w:b/>
          <w:bCs/>
          <w:rtl/>
        </w:rPr>
        <w:t xml:space="preserve"> </w:t>
      </w:r>
      <w:r w:rsidRPr="003735B9">
        <w:rPr>
          <w:rFonts w:hint="cs"/>
          <w:b/>
          <w:bCs/>
          <w:rtl/>
        </w:rPr>
        <w:t>הַזֶּה</w:t>
      </w:r>
      <w:r>
        <w:rPr>
          <w:rFonts w:hint="cs"/>
          <w:b/>
          <w:bCs/>
          <w:rtl/>
        </w:rPr>
        <w:t>"</w:t>
      </w:r>
      <w:r w:rsidRPr="003735B9">
        <w:rPr>
          <w:rFonts w:hint="cs"/>
          <w:rtl/>
        </w:rPr>
        <w:t>?</w:t>
      </w:r>
      <w:r>
        <w:rPr>
          <w:rFonts w:hint="cs"/>
          <w:b/>
          <w:bCs/>
          <w:rtl/>
        </w:rPr>
        <w:t xml:space="preserve"> </w:t>
      </w:r>
      <w:r w:rsidRPr="002841A5">
        <w:rPr>
          <w:rFonts w:hint="cs"/>
          <w:rtl/>
        </w:rPr>
        <w:t xml:space="preserve">וכיצד </w:t>
      </w:r>
      <w:r>
        <w:rPr>
          <w:rFonts w:hint="cs"/>
          <w:rtl/>
        </w:rPr>
        <w:t>הן</w:t>
      </w:r>
      <w:r w:rsidRPr="002841A5">
        <w:rPr>
          <w:rFonts w:hint="cs"/>
          <w:rtl/>
        </w:rPr>
        <w:t xml:space="preserve"> נלמד</w:t>
      </w:r>
      <w:r>
        <w:rPr>
          <w:rFonts w:hint="cs"/>
          <w:rtl/>
        </w:rPr>
        <w:t>ו</w:t>
      </w:r>
      <w:r w:rsidRPr="002841A5">
        <w:rPr>
          <w:rFonts w:hint="cs"/>
          <w:rtl/>
        </w:rPr>
        <w:t xml:space="preserve"> מהביטוי?</w:t>
      </w:r>
    </w:p>
    <w:p w14:paraId="5345D535" w14:textId="3F576798" w:rsidR="00E74FE1" w:rsidRDefault="00E74FE1" w:rsidP="00E74FE1">
      <w:pPr>
        <w:pStyle w:val="-fe"/>
        <w:rPr>
          <w:rtl/>
        </w:rPr>
      </w:pPr>
      <w:r w:rsidRPr="003735B9">
        <w:rPr>
          <w:rFonts w:hint="cs"/>
          <w:rtl/>
        </w:rPr>
        <w:t xml:space="preserve">ב. </w:t>
      </w:r>
      <w:r>
        <w:rPr>
          <w:rFonts w:hint="cs"/>
          <w:b/>
          <w:bCs/>
          <w:rtl/>
        </w:rPr>
        <w:t>רשות -</w:t>
      </w:r>
      <w:r w:rsidRPr="00260AD3">
        <w:rPr>
          <w:rFonts w:hint="cs"/>
          <w:b/>
          <w:bCs/>
          <w:rtl/>
        </w:rPr>
        <w:t>שאלת בקיאות</w:t>
      </w:r>
      <w:r>
        <w:rPr>
          <w:rFonts w:hint="cs"/>
          <w:b/>
          <w:bCs/>
          <w:rtl/>
        </w:rPr>
        <w:t>:</w:t>
      </w:r>
      <w:r w:rsidRPr="003735B9">
        <w:rPr>
          <w:rFonts w:hint="cs"/>
          <w:rtl/>
        </w:rPr>
        <w:t xml:space="preserve"> היכן </w:t>
      </w:r>
      <w:r w:rsidR="0068581D">
        <w:rPr>
          <w:rFonts w:hint="cs"/>
          <w:rtl/>
        </w:rPr>
        <w:t xml:space="preserve">(בהמשך) </w:t>
      </w:r>
      <w:r w:rsidRPr="003735B9">
        <w:rPr>
          <w:rFonts w:hint="cs"/>
          <w:rtl/>
        </w:rPr>
        <w:t xml:space="preserve">מצינו </w:t>
      </w:r>
      <w:r w:rsidR="0068581D">
        <w:rPr>
          <w:rFonts w:hint="cs"/>
          <w:rtl/>
        </w:rPr>
        <w:t>עוד ש</w:t>
      </w:r>
      <w:r w:rsidRPr="003735B9">
        <w:rPr>
          <w:rFonts w:hint="cs"/>
          <w:rtl/>
        </w:rPr>
        <w:t>אברהם מיישם את אחת מן התכונות הללו?</w:t>
      </w:r>
    </w:p>
    <w:p w14:paraId="577FA17E" w14:textId="77777777" w:rsidR="0068581D" w:rsidRDefault="0068581D" w:rsidP="0068581D">
      <w:pPr>
        <w:pStyle w:val="afff1"/>
        <w:rPr>
          <w:rStyle w:val="afff0"/>
          <w:b w:val="0"/>
          <w:bCs w:val="0"/>
          <w:rtl/>
        </w:rPr>
      </w:pPr>
    </w:p>
    <w:p w14:paraId="6A1499ED" w14:textId="77777777" w:rsidR="00F73063" w:rsidRPr="00F73063" w:rsidRDefault="00F73063" w:rsidP="0068581D">
      <w:pPr>
        <w:pStyle w:val="-ff0"/>
        <w:rPr>
          <w:rStyle w:val="afff0"/>
          <w:b/>
          <w:bCs/>
          <w:sz w:val="16"/>
          <w:szCs w:val="16"/>
          <w:rtl/>
        </w:rPr>
      </w:pPr>
    </w:p>
    <w:sectPr w:rsidR="00F73063" w:rsidRPr="00F73063" w:rsidSect="006E7E9C">
      <w:headerReference w:type="default" r:id="rId8"/>
      <w:footerReference w:type="default" r:id="rId9"/>
      <w:pgSz w:w="11906" w:h="16838"/>
      <w:pgMar w:top="1134" w:right="1077" w:bottom="851" w:left="1077" w:header="709" w:footer="46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A145" w14:textId="77777777" w:rsidR="00C40348" w:rsidRDefault="00C40348" w:rsidP="00F46F93">
      <w:pPr>
        <w:spacing w:after="0" w:line="240" w:lineRule="auto"/>
      </w:pPr>
      <w:r>
        <w:separator/>
      </w:r>
    </w:p>
    <w:p w14:paraId="79E09480" w14:textId="77777777" w:rsidR="00C40348" w:rsidRDefault="00C40348"/>
  </w:endnote>
  <w:endnote w:type="continuationSeparator" w:id="0">
    <w:p w14:paraId="287B272C" w14:textId="77777777" w:rsidR="00C40348" w:rsidRDefault="00C40348" w:rsidP="00F46F93">
      <w:pPr>
        <w:spacing w:after="0" w:line="240" w:lineRule="auto"/>
      </w:pPr>
      <w:r>
        <w:continuationSeparator/>
      </w:r>
    </w:p>
    <w:p w14:paraId="179A8C44" w14:textId="77777777" w:rsidR="00C40348" w:rsidRDefault="00C40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17A8470E" w14:textId="44896113" w:rsidR="005101BE" w:rsidRPr="006B6339" w:rsidRDefault="006B6339" w:rsidP="006B6339">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8</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46FD" w14:textId="77777777" w:rsidR="00C40348" w:rsidRDefault="00C40348" w:rsidP="00F46F93">
      <w:pPr>
        <w:spacing w:after="0" w:line="240" w:lineRule="auto"/>
      </w:pPr>
      <w:r>
        <w:separator/>
      </w:r>
    </w:p>
  </w:footnote>
  <w:footnote w:type="continuationSeparator" w:id="0">
    <w:p w14:paraId="546DF064" w14:textId="77777777" w:rsidR="00C40348" w:rsidRDefault="00C40348" w:rsidP="00F46F93">
      <w:pPr>
        <w:spacing w:after="0" w:line="240" w:lineRule="auto"/>
      </w:pPr>
      <w:r>
        <w:continuationSeparator/>
      </w:r>
    </w:p>
    <w:p w14:paraId="18AC12C2" w14:textId="77777777" w:rsidR="00C40348" w:rsidRDefault="00C40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DABB" w14:textId="345208BF" w:rsidR="005101BE" w:rsidRPr="004436AF" w:rsidRDefault="005101BE" w:rsidP="00C83A80">
    <w:pPr>
      <w:pStyle w:val="-fb"/>
      <w:tabs>
        <w:tab w:val="left" w:pos="3490"/>
        <w:tab w:val="right" w:pos="14627"/>
      </w:tabs>
      <w:spacing w:line="276" w:lineRule="auto"/>
      <w:jc w:val="left"/>
      <w:rPr>
        <w:sz w:val="16"/>
        <w:szCs w:val="16"/>
      </w:rPr>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proofErr w:type="spellStart"/>
    <w:r>
      <w:rPr>
        <w:rFonts w:hint="cs"/>
        <w:sz w:val="16"/>
        <w:szCs w:val="16"/>
        <w:rtl/>
      </w:rPr>
      <w:t>יז</w:t>
    </w:r>
    <w:proofErr w:type="spellEnd"/>
    <w:r w:rsidRPr="00CD6B44">
      <w:rPr>
        <w:rFonts w:hint="cs"/>
        <w:sz w:val="16"/>
        <w:szCs w:val="16"/>
        <w:rtl/>
      </w:rPr>
      <w:t xml:space="preserve">: </w:t>
    </w:r>
    <w:r>
      <w:rPr>
        <w:rFonts w:hint="cs"/>
        <w:sz w:val="16"/>
        <w:szCs w:val="16"/>
        <w:rtl/>
      </w:rPr>
      <w:t>ברית המילה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3764"/>
    <w:multiLevelType w:val="multilevel"/>
    <w:tmpl w:val="7D3E31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7D23AA"/>
    <w:multiLevelType w:val="hybridMultilevel"/>
    <w:tmpl w:val="C4D6EC9C"/>
    <w:lvl w:ilvl="0" w:tplc="B3D464EE">
      <w:start w:val="1"/>
      <w:numFmt w:val="bullet"/>
      <w:lvlText w:val="•"/>
      <w:lvlJc w:val="left"/>
      <w:pPr>
        <w:tabs>
          <w:tab w:val="num" w:pos="720"/>
        </w:tabs>
        <w:ind w:left="720" w:hanging="360"/>
      </w:pPr>
      <w:rPr>
        <w:rFonts w:ascii="Times New Roman" w:hAnsi="Times New Roman" w:hint="default"/>
      </w:rPr>
    </w:lvl>
    <w:lvl w:ilvl="1" w:tplc="9C284B8C" w:tentative="1">
      <w:start w:val="1"/>
      <w:numFmt w:val="bullet"/>
      <w:lvlText w:val="•"/>
      <w:lvlJc w:val="left"/>
      <w:pPr>
        <w:tabs>
          <w:tab w:val="num" w:pos="1440"/>
        </w:tabs>
        <w:ind w:left="1440" w:hanging="360"/>
      </w:pPr>
      <w:rPr>
        <w:rFonts w:ascii="Times New Roman" w:hAnsi="Times New Roman" w:hint="default"/>
      </w:rPr>
    </w:lvl>
    <w:lvl w:ilvl="2" w:tplc="A0A8F7D8" w:tentative="1">
      <w:start w:val="1"/>
      <w:numFmt w:val="bullet"/>
      <w:lvlText w:val="•"/>
      <w:lvlJc w:val="left"/>
      <w:pPr>
        <w:tabs>
          <w:tab w:val="num" w:pos="2160"/>
        </w:tabs>
        <w:ind w:left="2160" w:hanging="360"/>
      </w:pPr>
      <w:rPr>
        <w:rFonts w:ascii="Times New Roman" w:hAnsi="Times New Roman" w:hint="default"/>
      </w:rPr>
    </w:lvl>
    <w:lvl w:ilvl="3" w:tplc="D48ECCA6" w:tentative="1">
      <w:start w:val="1"/>
      <w:numFmt w:val="bullet"/>
      <w:lvlText w:val="•"/>
      <w:lvlJc w:val="left"/>
      <w:pPr>
        <w:tabs>
          <w:tab w:val="num" w:pos="2880"/>
        </w:tabs>
        <w:ind w:left="2880" w:hanging="360"/>
      </w:pPr>
      <w:rPr>
        <w:rFonts w:ascii="Times New Roman" w:hAnsi="Times New Roman" w:hint="default"/>
      </w:rPr>
    </w:lvl>
    <w:lvl w:ilvl="4" w:tplc="B1BC14EE" w:tentative="1">
      <w:start w:val="1"/>
      <w:numFmt w:val="bullet"/>
      <w:lvlText w:val="•"/>
      <w:lvlJc w:val="left"/>
      <w:pPr>
        <w:tabs>
          <w:tab w:val="num" w:pos="3600"/>
        </w:tabs>
        <w:ind w:left="3600" w:hanging="360"/>
      </w:pPr>
      <w:rPr>
        <w:rFonts w:ascii="Times New Roman" w:hAnsi="Times New Roman" w:hint="default"/>
      </w:rPr>
    </w:lvl>
    <w:lvl w:ilvl="5" w:tplc="328A359C" w:tentative="1">
      <w:start w:val="1"/>
      <w:numFmt w:val="bullet"/>
      <w:lvlText w:val="•"/>
      <w:lvlJc w:val="left"/>
      <w:pPr>
        <w:tabs>
          <w:tab w:val="num" w:pos="4320"/>
        </w:tabs>
        <w:ind w:left="4320" w:hanging="360"/>
      </w:pPr>
      <w:rPr>
        <w:rFonts w:ascii="Times New Roman" w:hAnsi="Times New Roman" w:hint="default"/>
      </w:rPr>
    </w:lvl>
    <w:lvl w:ilvl="6" w:tplc="14E01C80" w:tentative="1">
      <w:start w:val="1"/>
      <w:numFmt w:val="bullet"/>
      <w:lvlText w:val="•"/>
      <w:lvlJc w:val="left"/>
      <w:pPr>
        <w:tabs>
          <w:tab w:val="num" w:pos="5040"/>
        </w:tabs>
        <w:ind w:left="5040" w:hanging="360"/>
      </w:pPr>
      <w:rPr>
        <w:rFonts w:ascii="Times New Roman" w:hAnsi="Times New Roman" w:hint="default"/>
      </w:rPr>
    </w:lvl>
    <w:lvl w:ilvl="7" w:tplc="D1761B9E" w:tentative="1">
      <w:start w:val="1"/>
      <w:numFmt w:val="bullet"/>
      <w:lvlText w:val="•"/>
      <w:lvlJc w:val="left"/>
      <w:pPr>
        <w:tabs>
          <w:tab w:val="num" w:pos="5760"/>
        </w:tabs>
        <w:ind w:left="5760" w:hanging="360"/>
      </w:pPr>
      <w:rPr>
        <w:rFonts w:ascii="Times New Roman" w:hAnsi="Times New Roman" w:hint="default"/>
      </w:rPr>
    </w:lvl>
    <w:lvl w:ilvl="8" w:tplc="BB8C68F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564769"/>
    <w:multiLevelType w:val="multilevel"/>
    <w:tmpl w:val="B1BE5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F65176"/>
    <w:multiLevelType w:val="multilevel"/>
    <w:tmpl w:val="DAB86A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E4D6156"/>
    <w:multiLevelType w:val="hybridMultilevel"/>
    <w:tmpl w:val="2310787E"/>
    <w:lvl w:ilvl="0" w:tplc="DC14ADD2">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B4A0E"/>
    <w:multiLevelType w:val="hybridMultilevel"/>
    <w:tmpl w:val="874E43A8"/>
    <w:lvl w:ilvl="0" w:tplc="F10AD2CC">
      <w:start w:val="1"/>
      <w:numFmt w:val="bullet"/>
      <w:lvlText w:val="•"/>
      <w:lvlJc w:val="left"/>
      <w:pPr>
        <w:tabs>
          <w:tab w:val="num" w:pos="720"/>
        </w:tabs>
        <w:ind w:left="720" w:hanging="360"/>
      </w:pPr>
      <w:rPr>
        <w:rFonts w:ascii="Times New Roman" w:hAnsi="Times New Roman" w:hint="default"/>
      </w:rPr>
    </w:lvl>
    <w:lvl w:ilvl="1" w:tplc="64D49DD8" w:tentative="1">
      <w:start w:val="1"/>
      <w:numFmt w:val="bullet"/>
      <w:lvlText w:val="•"/>
      <w:lvlJc w:val="left"/>
      <w:pPr>
        <w:tabs>
          <w:tab w:val="num" w:pos="1440"/>
        </w:tabs>
        <w:ind w:left="1440" w:hanging="360"/>
      </w:pPr>
      <w:rPr>
        <w:rFonts w:ascii="Times New Roman" w:hAnsi="Times New Roman" w:hint="default"/>
      </w:rPr>
    </w:lvl>
    <w:lvl w:ilvl="2" w:tplc="E5C8C04E" w:tentative="1">
      <w:start w:val="1"/>
      <w:numFmt w:val="bullet"/>
      <w:lvlText w:val="•"/>
      <w:lvlJc w:val="left"/>
      <w:pPr>
        <w:tabs>
          <w:tab w:val="num" w:pos="2160"/>
        </w:tabs>
        <w:ind w:left="2160" w:hanging="360"/>
      </w:pPr>
      <w:rPr>
        <w:rFonts w:ascii="Times New Roman" w:hAnsi="Times New Roman" w:hint="default"/>
      </w:rPr>
    </w:lvl>
    <w:lvl w:ilvl="3" w:tplc="0B6A33B4" w:tentative="1">
      <w:start w:val="1"/>
      <w:numFmt w:val="bullet"/>
      <w:lvlText w:val="•"/>
      <w:lvlJc w:val="left"/>
      <w:pPr>
        <w:tabs>
          <w:tab w:val="num" w:pos="2880"/>
        </w:tabs>
        <w:ind w:left="2880" w:hanging="360"/>
      </w:pPr>
      <w:rPr>
        <w:rFonts w:ascii="Times New Roman" w:hAnsi="Times New Roman" w:hint="default"/>
      </w:rPr>
    </w:lvl>
    <w:lvl w:ilvl="4" w:tplc="DC2E8A0E" w:tentative="1">
      <w:start w:val="1"/>
      <w:numFmt w:val="bullet"/>
      <w:lvlText w:val="•"/>
      <w:lvlJc w:val="left"/>
      <w:pPr>
        <w:tabs>
          <w:tab w:val="num" w:pos="3600"/>
        </w:tabs>
        <w:ind w:left="3600" w:hanging="360"/>
      </w:pPr>
      <w:rPr>
        <w:rFonts w:ascii="Times New Roman" w:hAnsi="Times New Roman" w:hint="default"/>
      </w:rPr>
    </w:lvl>
    <w:lvl w:ilvl="5" w:tplc="CDF0EBCA" w:tentative="1">
      <w:start w:val="1"/>
      <w:numFmt w:val="bullet"/>
      <w:lvlText w:val="•"/>
      <w:lvlJc w:val="left"/>
      <w:pPr>
        <w:tabs>
          <w:tab w:val="num" w:pos="4320"/>
        </w:tabs>
        <w:ind w:left="4320" w:hanging="360"/>
      </w:pPr>
      <w:rPr>
        <w:rFonts w:ascii="Times New Roman" w:hAnsi="Times New Roman" w:hint="default"/>
      </w:rPr>
    </w:lvl>
    <w:lvl w:ilvl="6" w:tplc="5016C308" w:tentative="1">
      <w:start w:val="1"/>
      <w:numFmt w:val="bullet"/>
      <w:lvlText w:val="•"/>
      <w:lvlJc w:val="left"/>
      <w:pPr>
        <w:tabs>
          <w:tab w:val="num" w:pos="5040"/>
        </w:tabs>
        <w:ind w:left="5040" w:hanging="360"/>
      </w:pPr>
      <w:rPr>
        <w:rFonts w:ascii="Times New Roman" w:hAnsi="Times New Roman" w:hint="default"/>
      </w:rPr>
    </w:lvl>
    <w:lvl w:ilvl="7" w:tplc="A7EEF638" w:tentative="1">
      <w:start w:val="1"/>
      <w:numFmt w:val="bullet"/>
      <w:lvlText w:val="•"/>
      <w:lvlJc w:val="left"/>
      <w:pPr>
        <w:tabs>
          <w:tab w:val="num" w:pos="5760"/>
        </w:tabs>
        <w:ind w:left="5760" w:hanging="360"/>
      </w:pPr>
      <w:rPr>
        <w:rFonts w:ascii="Times New Roman" w:hAnsi="Times New Roman" w:hint="default"/>
      </w:rPr>
    </w:lvl>
    <w:lvl w:ilvl="8" w:tplc="63C25F1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6F207C1"/>
    <w:multiLevelType w:val="hybridMultilevel"/>
    <w:tmpl w:val="C2968BAC"/>
    <w:lvl w:ilvl="0" w:tplc="0726A51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84035"/>
    <w:multiLevelType w:val="hybridMultilevel"/>
    <w:tmpl w:val="66925912"/>
    <w:lvl w:ilvl="0" w:tplc="95266ED0">
      <w:start w:val="1"/>
      <w:numFmt w:val="decimal"/>
      <w:pStyle w:val="-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D2724"/>
    <w:multiLevelType w:val="hybridMultilevel"/>
    <w:tmpl w:val="A5041A72"/>
    <w:lvl w:ilvl="0" w:tplc="E27891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C7C6C"/>
    <w:multiLevelType w:val="multilevel"/>
    <w:tmpl w:val="32381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1FA76BD"/>
    <w:multiLevelType w:val="multilevel"/>
    <w:tmpl w:val="056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35210"/>
    <w:multiLevelType w:val="hybridMultilevel"/>
    <w:tmpl w:val="03D0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B14"/>
    <w:multiLevelType w:val="hybridMultilevel"/>
    <w:tmpl w:val="AC129F4A"/>
    <w:lvl w:ilvl="0" w:tplc="51209336">
      <w:start w:val="1"/>
      <w:numFmt w:val="bullet"/>
      <w:lvlText w:val="•"/>
      <w:lvlJc w:val="left"/>
      <w:pPr>
        <w:tabs>
          <w:tab w:val="num" w:pos="720"/>
        </w:tabs>
        <w:ind w:left="720" w:hanging="360"/>
      </w:pPr>
      <w:rPr>
        <w:rFonts w:ascii="Times New Roman" w:hAnsi="Times New Roman" w:hint="default"/>
      </w:rPr>
    </w:lvl>
    <w:lvl w:ilvl="1" w:tplc="FD100846" w:tentative="1">
      <w:start w:val="1"/>
      <w:numFmt w:val="bullet"/>
      <w:lvlText w:val="•"/>
      <w:lvlJc w:val="left"/>
      <w:pPr>
        <w:tabs>
          <w:tab w:val="num" w:pos="1440"/>
        </w:tabs>
        <w:ind w:left="1440" w:hanging="360"/>
      </w:pPr>
      <w:rPr>
        <w:rFonts w:ascii="Times New Roman" w:hAnsi="Times New Roman" w:hint="default"/>
      </w:rPr>
    </w:lvl>
    <w:lvl w:ilvl="2" w:tplc="AA32D7E4" w:tentative="1">
      <w:start w:val="1"/>
      <w:numFmt w:val="bullet"/>
      <w:lvlText w:val="•"/>
      <w:lvlJc w:val="left"/>
      <w:pPr>
        <w:tabs>
          <w:tab w:val="num" w:pos="2160"/>
        </w:tabs>
        <w:ind w:left="2160" w:hanging="360"/>
      </w:pPr>
      <w:rPr>
        <w:rFonts w:ascii="Times New Roman" w:hAnsi="Times New Roman" w:hint="default"/>
      </w:rPr>
    </w:lvl>
    <w:lvl w:ilvl="3" w:tplc="0026F93E" w:tentative="1">
      <w:start w:val="1"/>
      <w:numFmt w:val="bullet"/>
      <w:lvlText w:val="•"/>
      <w:lvlJc w:val="left"/>
      <w:pPr>
        <w:tabs>
          <w:tab w:val="num" w:pos="2880"/>
        </w:tabs>
        <w:ind w:left="2880" w:hanging="360"/>
      </w:pPr>
      <w:rPr>
        <w:rFonts w:ascii="Times New Roman" w:hAnsi="Times New Roman" w:hint="default"/>
      </w:rPr>
    </w:lvl>
    <w:lvl w:ilvl="4" w:tplc="53DC8F46" w:tentative="1">
      <w:start w:val="1"/>
      <w:numFmt w:val="bullet"/>
      <w:lvlText w:val="•"/>
      <w:lvlJc w:val="left"/>
      <w:pPr>
        <w:tabs>
          <w:tab w:val="num" w:pos="3600"/>
        </w:tabs>
        <w:ind w:left="3600" w:hanging="360"/>
      </w:pPr>
      <w:rPr>
        <w:rFonts w:ascii="Times New Roman" w:hAnsi="Times New Roman" w:hint="default"/>
      </w:rPr>
    </w:lvl>
    <w:lvl w:ilvl="5" w:tplc="0868D1CC" w:tentative="1">
      <w:start w:val="1"/>
      <w:numFmt w:val="bullet"/>
      <w:lvlText w:val="•"/>
      <w:lvlJc w:val="left"/>
      <w:pPr>
        <w:tabs>
          <w:tab w:val="num" w:pos="4320"/>
        </w:tabs>
        <w:ind w:left="4320" w:hanging="360"/>
      </w:pPr>
      <w:rPr>
        <w:rFonts w:ascii="Times New Roman" w:hAnsi="Times New Roman" w:hint="default"/>
      </w:rPr>
    </w:lvl>
    <w:lvl w:ilvl="6" w:tplc="189A185E" w:tentative="1">
      <w:start w:val="1"/>
      <w:numFmt w:val="bullet"/>
      <w:lvlText w:val="•"/>
      <w:lvlJc w:val="left"/>
      <w:pPr>
        <w:tabs>
          <w:tab w:val="num" w:pos="5040"/>
        </w:tabs>
        <w:ind w:left="5040" w:hanging="360"/>
      </w:pPr>
      <w:rPr>
        <w:rFonts w:ascii="Times New Roman" w:hAnsi="Times New Roman" w:hint="default"/>
      </w:rPr>
    </w:lvl>
    <w:lvl w:ilvl="7" w:tplc="20E417F0" w:tentative="1">
      <w:start w:val="1"/>
      <w:numFmt w:val="bullet"/>
      <w:lvlText w:val="•"/>
      <w:lvlJc w:val="left"/>
      <w:pPr>
        <w:tabs>
          <w:tab w:val="num" w:pos="5760"/>
        </w:tabs>
        <w:ind w:left="5760" w:hanging="360"/>
      </w:pPr>
      <w:rPr>
        <w:rFonts w:ascii="Times New Roman" w:hAnsi="Times New Roman" w:hint="default"/>
      </w:rPr>
    </w:lvl>
    <w:lvl w:ilvl="8" w:tplc="BFA00B0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ABD2724"/>
    <w:multiLevelType w:val="hybridMultilevel"/>
    <w:tmpl w:val="9DF2E32C"/>
    <w:lvl w:ilvl="0" w:tplc="951CB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6F2B7B"/>
    <w:multiLevelType w:val="hybridMultilevel"/>
    <w:tmpl w:val="79180BA2"/>
    <w:lvl w:ilvl="0" w:tplc="3948E2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5FD3383"/>
    <w:multiLevelType w:val="hybridMultilevel"/>
    <w:tmpl w:val="C958E840"/>
    <w:lvl w:ilvl="0" w:tplc="3CC0E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4DE22B3D"/>
    <w:multiLevelType w:val="hybridMultilevel"/>
    <w:tmpl w:val="D4B0F5DC"/>
    <w:lvl w:ilvl="0" w:tplc="288CEE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029B0"/>
    <w:multiLevelType w:val="hybridMultilevel"/>
    <w:tmpl w:val="584CDB5C"/>
    <w:lvl w:ilvl="0" w:tplc="951CB60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EE790C"/>
    <w:multiLevelType w:val="hybridMultilevel"/>
    <w:tmpl w:val="00040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E91E90"/>
    <w:multiLevelType w:val="hybridMultilevel"/>
    <w:tmpl w:val="214C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621D33F1"/>
    <w:multiLevelType w:val="hybridMultilevel"/>
    <w:tmpl w:val="E8AC9674"/>
    <w:lvl w:ilvl="0" w:tplc="7C9CDAD2">
      <w:start w:val="1"/>
      <w:numFmt w:val="bullet"/>
      <w:lvlText w:val="•"/>
      <w:lvlJc w:val="left"/>
      <w:pPr>
        <w:tabs>
          <w:tab w:val="num" w:pos="720"/>
        </w:tabs>
        <w:ind w:left="720" w:hanging="360"/>
      </w:pPr>
      <w:rPr>
        <w:rFonts w:ascii="Times New Roman" w:hAnsi="Times New Roman" w:hint="default"/>
      </w:rPr>
    </w:lvl>
    <w:lvl w:ilvl="1" w:tplc="5DD8B3E4" w:tentative="1">
      <w:start w:val="1"/>
      <w:numFmt w:val="bullet"/>
      <w:lvlText w:val="•"/>
      <w:lvlJc w:val="left"/>
      <w:pPr>
        <w:tabs>
          <w:tab w:val="num" w:pos="1440"/>
        </w:tabs>
        <w:ind w:left="1440" w:hanging="360"/>
      </w:pPr>
      <w:rPr>
        <w:rFonts w:ascii="Times New Roman" w:hAnsi="Times New Roman" w:hint="default"/>
      </w:rPr>
    </w:lvl>
    <w:lvl w:ilvl="2" w:tplc="D272DDF6" w:tentative="1">
      <w:start w:val="1"/>
      <w:numFmt w:val="bullet"/>
      <w:lvlText w:val="•"/>
      <w:lvlJc w:val="left"/>
      <w:pPr>
        <w:tabs>
          <w:tab w:val="num" w:pos="2160"/>
        </w:tabs>
        <w:ind w:left="2160" w:hanging="360"/>
      </w:pPr>
      <w:rPr>
        <w:rFonts w:ascii="Times New Roman" w:hAnsi="Times New Roman" w:hint="default"/>
      </w:rPr>
    </w:lvl>
    <w:lvl w:ilvl="3" w:tplc="DA1E642C" w:tentative="1">
      <w:start w:val="1"/>
      <w:numFmt w:val="bullet"/>
      <w:lvlText w:val="•"/>
      <w:lvlJc w:val="left"/>
      <w:pPr>
        <w:tabs>
          <w:tab w:val="num" w:pos="2880"/>
        </w:tabs>
        <w:ind w:left="2880" w:hanging="360"/>
      </w:pPr>
      <w:rPr>
        <w:rFonts w:ascii="Times New Roman" w:hAnsi="Times New Roman" w:hint="default"/>
      </w:rPr>
    </w:lvl>
    <w:lvl w:ilvl="4" w:tplc="81343092" w:tentative="1">
      <w:start w:val="1"/>
      <w:numFmt w:val="bullet"/>
      <w:lvlText w:val="•"/>
      <w:lvlJc w:val="left"/>
      <w:pPr>
        <w:tabs>
          <w:tab w:val="num" w:pos="3600"/>
        </w:tabs>
        <w:ind w:left="3600" w:hanging="360"/>
      </w:pPr>
      <w:rPr>
        <w:rFonts w:ascii="Times New Roman" w:hAnsi="Times New Roman" w:hint="default"/>
      </w:rPr>
    </w:lvl>
    <w:lvl w:ilvl="5" w:tplc="C19C0C26" w:tentative="1">
      <w:start w:val="1"/>
      <w:numFmt w:val="bullet"/>
      <w:lvlText w:val="•"/>
      <w:lvlJc w:val="left"/>
      <w:pPr>
        <w:tabs>
          <w:tab w:val="num" w:pos="4320"/>
        </w:tabs>
        <w:ind w:left="4320" w:hanging="360"/>
      </w:pPr>
      <w:rPr>
        <w:rFonts w:ascii="Times New Roman" w:hAnsi="Times New Roman" w:hint="default"/>
      </w:rPr>
    </w:lvl>
    <w:lvl w:ilvl="6" w:tplc="929A8E3C" w:tentative="1">
      <w:start w:val="1"/>
      <w:numFmt w:val="bullet"/>
      <w:lvlText w:val="•"/>
      <w:lvlJc w:val="left"/>
      <w:pPr>
        <w:tabs>
          <w:tab w:val="num" w:pos="5040"/>
        </w:tabs>
        <w:ind w:left="5040" w:hanging="360"/>
      </w:pPr>
      <w:rPr>
        <w:rFonts w:ascii="Times New Roman" w:hAnsi="Times New Roman" w:hint="default"/>
      </w:rPr>
    </w:lvl>
    <w:lvl w:ilvl="7" w:tplc="0B586918" w:tentative="1">
      <w:start w:val="1"/>
      <w:numFmt w:val="bullet"/>
      <w:lvlText w:val="•"/>
      <w:lvlJc w:val="left"/>
      <w:pPr>
        <w:tabs>
          <w:tab w:val="num" w:pos="5760"/>
        </w:tabs>
        <w:ind w:left="5760" w:hanging="360"/>
      </w:pPr>
      <w:rPr>
        <w:rFonts w:ascii="Times New Roman" w:hAnsi="Times New Roman" w:hint="default"/>
      </w:rPr>
    </w:lvl>
    <w:lvl w:ilvl="8" w:tplc="48F089E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23F4AB9"/>
    <w:multiLevelType w:val="hybridMultilevel"/>
    <w:tmpl w:val="D3FE4A5E"/>
    <w:lvl w:ilvl="0" w:tplc="51C43572">
      <w:start w:val="1"/>
      <w:numFmt w:val="bullet"/>
      <w:lvlText w:val="•"/>
      <w:lvlJc w:val="left"/>
      <w:pPr>
        <w:tabs>
          <w:tab w:val="num" w:pos="720"/>
        </w:tabs>
        <w:ind w:left="720" w:hanging="360"/>
      </w:pPr>
      <w:rPr>
        <w:rFonts w:ascii="Times New Roman" w:hAnsi="Times New Roman" w:hint="default"/>
      </w:rPr>
    </w:lvl>
    <w:lvl w:ilvl="1" w:tplc="B9989A86" w:tentative="1">
      <w:start w:val="1"/>
      <w:numFmt w:val="bullet"/>
      <w:lvlText w:val="•"/>
      <w:lvlJc w:val="left"/>
      <w:pPr>
        <w:tabs>
          <w:tab w:val="num" w:pos="1440"/>
        </w:tabs>
        <w:ind w:left="1440" w:hanging="360"/>
      </w:pPr>
      <w:rPr>
        <w:rFonts w:ascii="Times New Roman" w:hAnsi="Times New Roman" w:hint="default"/>
      </w:rPr>
    </w:lvl>
    <w:lvl w:ilvl="2" w:tplc="B1D270B8" w:tentative="1">
      <w:start w:val="1"/>
      <w:numFmt w:val="bullet"/>
      <w:lvlText w:val="•"/>
      <w:lvlJc w:val="left"/>
      <w:pPr>
        <w:tabs>
          <w:tab w:val="num" w:pos="2160"/>
        </w:tabs>
        <w:ind w:left="2160" w:hanging="360"/>
      </w:pPr>
      <w:rPr>
        <w:rFonts w:ascii="Times New Roman" w:hAnsi="Times New Roman" w:hint="default"/>
      </w:rPr>
    </w:lvl>
    <w:lvl w:ilvl="3" w:tplc="B93472F4" w:tentative="1">
      <w:start w:val="1"/>
      <w:numFmt w:val="bullet"/>
      <w:lvlText w:val="•"/>
      <w:lvlJc w:val="left"/>
      <w:pPr>
        <w:tabs>
          <w:tab w:val="num" w:pos="2880"/>
        </w:tabs>
        <w:ind w:left="2880" w:hanging="360"/>
      </w:pPr>
      <w:rPr>
        <w:rFonts w:ascii="Times New Roman" w:hAnsi="Times New Roman" w:hint="default"/>
      </w:rPr>
    </w:lvl>
    <w:lvl w:ilvl="4" w:tplc="64E89158" w:tentative="1">
      <w:start w:val="1"/>
      <w:numFmt w:val="bullet"/>
      <w:lvlText w:val="•"/>
      <w:lvlJc w:val="left"/>
      <w:pPr>
        <w:tabs>
          <w:tab w:val="num" w:pos="3600"/>
        </w:tabs>
        <w:ind w:left="3600" w:hanging="360"/>
      </w:pPr>
      <w:rPr>
        <w:rFonts w:ascii="Times New Roman" w:hAnsi="Times New Roman" w:hint="default"/>
      </w:rPr>
    </w:lvl>
    <w:lvl w:ilvl="5" w:tplc="6A3297D8" w:tentative="1">
      <w:start w:val="1"/>
      <w:numFmt w:val="bullet"/>
      <w:lvlText w:val="•"/>
      <w:lvlJc w:val="left"/>
      <w:pPr>
        <w:tabs>
          <w:tab w:val="num" w:pos="4320"/>
        </w:tabs>
        <w:ind w:left="4320" w:hanging="360"/>
      </w:pPr>
      <w:rPr>
        <w:rFonts w:ascii="Times New Roman" w:hAnsi="Times New Roman" w:hint="default"/>
      </w:rPr>
    </w:lvl>
    <w:lvl w:ilvl="6" w:tplc="D882983A" w:tentative="1">
      <w:start w:val="1"/>
      <w:numFmt w:val="bullet"/>
      <w:lvlText w:val="•"/>
      <w:lvlJc w:val="left"/>
      <w:pPr>
        <w:tabs>
          <w:tab w:val="num" w:pos="5040"/>
        </w:tabs>
        <w:ind w:left="5040" w:hanging="360"/>
      </w:pPr>
      <w:rPr>
        <w:rFonts w:ascii="Times New Roman" w:hAnsi="Times New Roman" w:hint="default"/>
      </w:rPr>
    </w:lvl>
    <w:lvl w:ilvl="7" w:tplc="9600058E" w:tentative="1">
      <w:start w:val="1"/>
      <w:numFmt w:val="bullet"/>
      <w:lvlText w:val="•"/>
      <w:lvlJc w:val="left"/>
      <w:pPr>
        <w:tabs>
          <w:tab w:val="num" w:pos="5760"/>
        </w:tabs>
        <w:ind w:left="5760" w:hanging="360"/>
      </w:pPr>
      <w:rPr>
        <w:rFonts w:ascii="Times New Roman" w:hAnsi="Times New Roman" w:hint="default"/>
      </w:rPr>
    </w:lvl>
    <w:lvl w:ilvl="8" w:tplc="9318805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1" w15:restartNumberingAfterBreak="0">
    <w:nsid w:val="695815D8"/>
    <w:multiLevelType w:val="hybridMultilevel"/>
    <w:tmpl w:val="060443FE"/>
    <w:lvl w:ilvl="0" w:tplc="CC86C504">
      <w:start w:val="1"/>
      <w:numFmt w:val="bullet"/>
      <w:pStyle w:val="-7"/>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D5302E"/>
    <w:multiLevelType w:val="multilevel"/>
    <w:tmpl w:val="16787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B4854DC"/>
    <w:multiLevelType w:val="hybridMultilevel"/>
    <w:tmpl w:val="749E5058"/>
    <w:lvl w:ilvl="0" w:tplc="04090005">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227BA"/>
    <w:multiLevelType w:val="hybridMultilevel"/>
    <w:tmpl w:val="AC7C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771033">
    <w:abstractNumId w:val="21"/>
  </w:num>
  <w:num w:numId="2" w16cid:durableId="1608274105">
    <w:abstractNumId w:val="9"/>
  </w:num>
  <w:num w:numId="3" w16cid:durableId="1940094471">
    <w:abstractNumId w:val="19"/>
  </w:num>
  <w:num w:numId="4" w16cid:durableId="572084113">
    <w:abstractNumId w:val="27"/>
  </w:num>
  <w:num w:numId="5" w16cid:durableId="167213750">
    <w:abstractNumId w:val="10"/>
  </w:num>
  <w:num w:numId="6" w16cid:durableId="1138838837">
    <w:abstractNumId w:val="7"/>
  </w:num>
  <w:num w:numId="7" w16cid:durableId="343173645">
    <w:abstractNumId w:val="23"/>
  </w:num>
  <w:num w:numId="8" w16cid:durableId="1595166298">
    <w:abstractNumId w:val="4"/>
  </w:num>
  <w:num w:numId="9" w16cid:durableId="404568758">
    <w:abstractNumId w:val="8"/>
  </w:num>
  <w:num w:numId="10" w16cid:durableId="110898984">
    <w:abstractNumId w:val="30"/>
  </w:num>
  <w:num w:numId="11" w16cid:durableId="2080589152">
    <w:abstractNumId w:val="14"/>
  </w:num>
  <w:num w:numId="12" w16cid:durableId="967664976">
    <w:abstractNumId w:val="31"/>
  </w:num>
  <w:num w:numId="13" w16cid:durableId="1696881924">
    <w:abstractNumId w:val="15"/>
  </w:num>
  <w:num w:numId="14" w16cid:durableId="2146044098">
    <w:abstractNumId w:val="28"/>
  </w:num>
  <w:num w:numId="15" w16cid:durableId="1234006559">
    <w:abstractNumId w:val="5"/>
  </w:num>
  <w:num w:numId="16" w16cid:durableId="660960869">
    <w:abstractNumId w:val="29"/>
  </w:num>
  <w:num w:numId="17" w16cid:durableId="1666124304">
    <w:abstractNumId w:val="16"/>
  </w:num>
  <w:num w:numId="18" w16cid:durableId="1677465462">
    <w:abstractNumId w:val="1"/>
  </w:num>
  <w:num w:numId="19" w16cid:durableId="143207067">
    <w:abstractNumId w:val="13"/>
  </w:num>
  <w:num w:numId="20" w16cid:durableId="172496435">
    <w:abstractNumId w:val="25"/>
  </w:num>
  <w:num w:numId="21" w16cid:durableId="1310552334">
    <w:abstractNumId w:val="11"/>
  </w:num>
  <w:num w:numId="22" w16cid:durableId="1535844068">
    <w:abstractNumId w:val="22"/>
  </w:num>
  <w:num w:numId="23" w16cid:durableId="1071780006">
    <w:abstractNumId w:val="34"/>
  </w:num>
  <w:num w:numId="24" w16cid:durableId="1337921408">
    <w:abstractNumId w:val="33"/>
  </w:num>
  <w:num w:numId="25" w16cid:durableId="1152407146">
    <w:abstractNumId w:val="26"/>
  </w:num>
  <w:num w:numId="26" w16cid:durableId="540172376">
    <w:abstractNumId w:val="32"/>
  </w:num>
  <w:num w:numId="27" w16cid:durableId="48460394">
    <w:abstractNumId w:val="20"/>
  </w:num>
  <w:num w:numId="28" w16cid:durableId="1271934288">
    <w:abstractNumId w:val="3"/>
  </w:num>
  <w:num w:numId="29" w16cid:durableId="1509909881">
    <w:abstractNumId w:val="18"/>
  </w:num>
  <w:num w:numId="30" w16cid:durableId="1586105390">
    <w:abstractNumId w:val="12"/>
  </w:num>
  <w:num w:numId="31" w16cid:durableId="1855418021">
    <w:abstractNumId w:val="0"/>
  </w:num>
  <w:num w:numId="32" w16cid:durableId="1214658113">
    <w:abstractNumId w:val="2"/>
  </w:num>
  <w:num w:numId="33" w16cid:durableId="1611203763">
    <w:abstractNumId w:val="6"/>
  </w:num>
  <w:num w:numId="34" w16cid:durableId="2053184885">
    <w:abstractNumId w:val="17"/>
  </w:num>
  <w:num w:numId="35" w16cid:durableId="213879566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gutterAtTop/>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F2A"/>
    <w:rsid w:val="00002276"/>
    <w:rsid w:val="000039BB"/>
    <w:rsid w:val="000050F4"/>
    <w:rsid w:val="000109D4"/>
    <w:rsid w:val="0001154A"/>
    <w:rsid w:val="000134FD"/>
    <w:rsid w:val="00014896"/>
    <w:rsid w:val="00014956"/>
    <w:rsid w:val="0001577A"/>
    <w:rsid w:val="000171B4"/>
    <w:rsid w:val="000173A8"/>
    <w:rsid w:val="0002046C"/>
    <w:rsid w:val="00020A0C"/>
    <w:rsid w:val="000244B7"/>
    <w:rsid w:val="00027B82"/>
    <w:rsid w:val="00027C56"/>
    <w:rsid w:val="00030692"/>
    <w:rsid w:val="00031965"/>
    <w:rsid w:val="000332BA"/>
    <w:rsid w:val="0003456A"/>
    <w:rsid w:val="00035F4F"/>
    <w:rsid w:val="000418C5"/>
    <w:rsid w:val="000504BF"/>
    <w:rsid w:val="0005081B"/>
    <w:rsid w:val="0005138E"/>
    <w:rsid w:val="0005238D"/>
    <w:rsid w:val="0005266C"/>
    <w:rsid w:val="00052EE7"/>
    <w:rsid w:val="00054382"/>
    <w:rsid w:val="0005514A"/>
    <w:rsid w:val="0005795D"/>
    <w:rsid w:val="00060161"/>
    <w:rsid w:val="00062786"/>
    <w:rsid w:val="00065D38"/>
    <w:rsid w:val="00066E04"/>
    <w:rsid w:val="00070415"/>
    <w:rsid w:val="0007043D"/>
    <w:rsid w:val="00071333"/>
    <w:rsid w:val="00072745"/>
    <w:rsid w:val="00074481"/>
    <w:rsid w:val="00074718"/>
    <w:rsid w:val="00074759"/>
    <w:rsid w:val="0007492A"/>
    <w:rsid w:val="00075951"/>
    <w:rsid w:val="00075A05"/>
    <w:rsid w:val="00075FF9"/>
    <w:rsid w:val="0007753E"/>
    <w:rsid w:val="00077B9F"/>
    <w:rsid w:val="000801E4"/>
    <w:rsid w:val="00080E64"/>
    <w:rsid w:val="00081BB6"/>
    <w:rsid w:val="0008270A"/>
    <w:rsid w:val="000833C0"/>
    <w:rsid w:val="00083420"/>
    <w:rsid w:val="000835F4"/>
    <w:rsid w:val="00084F66"/>
    <w:rsid w:val="000863E3"/>
    <w:rsid w:val="00090B0F"/>
    <w:rsid w:val="00090B30"/>
    <w:rsid w:val="00091491"/>
    <w:rsid w:val="0009155F"/>
    <w:rsid w:val="000919BF"/>
    <w:rsid w:val="000923C3"/>
    <w:rsid w:val="00092620"/>
    <w:rsid w:val="0009268A"/>
    <w:rsid w:val="00095EEE"/>
    <w:rsid w:val="00096546"/>
    <w:rsid w:val="000968AE"/>
    <w:rsid w:val="000978CF"/>
    <w:rsid w:val="00097FF4"/>
    <w:rsid w:val="000A0402"/>
    <w:rsid w:val="000A189B"/>
    <w:rsid w:val="000A4484"/>
    <w:rsid w:val="000A4686"/>
    <w:rsid w:val="000A6BEA"/>
    <w:rsid w:val="000A77E8"/>
    <w:rsid w:val="000A7BA0"/>
    <w:rsid w:val="000B01DD"/>
    <w:rsid w:val="000B2EF5"/>
    <w:rsid w:val="000B4E21"/>
    <w:rsid w:val="000B507D"/>
    <w:rsid w:val="000B6196"/>
    <w:rsid w:val="000B6DE8"/>
    <w:rsid w:val="000B7EDA"/>
    <w:rsid w:val="000C193E"/>
    <w:rsid w:val="000C2620"/>
    <w:rsid w:val="000C4815"/>
    <w:rsid w:val="000C4EA4"/>
    <w:rsid w:val="000C6125"/>
    <w:rsid w:val="000D1390"/>
    <w:rsid w:val="000D27C4"/>
    <w:rsid w:val="000D40D4"/>
    <w:rsid w:val="000D4FB7"/>
    <w:rsid w:val="000D6EC7"/>
    <w:rsid w:val="000D7093"/>
    <w:rsid w:val="000D74F0"/>
    <w:rsid w:val="000D75C7"/>
    <w:rsid w:val="000E49FE"/>
    <w:rsid w:val="000E4C8A"/>
    <w:rsid w:val="000E6108"/>
    <w:rsid w:val="000E7B0A"/>
    <w:rsid w:val="000F260D"/>
    <w:rsid w:val="000F2FBD"/>
    <w:rsid w:val="000F5014"/>
    <w:rsid w:val="000F5B74"/>
    <w:rsid w:val="00101081"/>
    <w:rsid w:val="00101152"/>
    <w:rsid w:val="00103DDD"/>
    <w:rsid w:val="00105295"/>
    <w:rsid w:val="00105CAA"/>
    <w:rsid w:val="001062A0"/>
    <w:rsid w:val="00107DAA"/>
    <w:rsid w:val="001162FB"/>
    <w:rsid w:val="00120E89"/>
    <w:rsid w:val="00122BAA"/>
    <w:rsid w:val="00124264"/>
    <w:rsid w:val="0012449A"/>
    <w:rsid w:val="001247EB"/>
    <w:rsid w:val="00131C9F"/>
    <w:rsid w:val="001323FB"/>
    <w:rsid w:val="001342E5"/>
    <w:rsid w:val="00134652"/>
    <w:rsid w:val="0013467D"/>
    <w:rsid w:val="0013506C"/>
    <w:rsid w:val="0013588D"/>
    <w:rsid w:val="001363D0"/>
    <w:rsid w:val="0013732D"/>
    <w:rsid w:val="00137E3C"/>
    <w:rsid w:val="00137FE3"/>
    <w:rsid w:val="00141B53"/>
    <w:rsid w:val="00143803"/>
    <w:rsid w:val="00144A3C"/>
    <w:rsid w:val="00144B42"/>
    <w:rsid w:val="00145CED"/>
    <w:rsid w:val="00147A54"/>
    <w:rsid w:val="0015031F"/>
    <w:rsid w:val="00150A98"/>
    <w:rsid w:val="00151735"/>
    <w:rsid w:val="001519E4"/>
    <w:rsid w:val="00151C36"/>
    <w:rsid w:val="00154243"/>
    <w:rsid w:val="001557F4"/>
    <w:rsid w:val="00156CAE"/>
    <w:rsid w:val="0015741E"/>
    <w:rsid w:val="001578A1"/>
    <w:rsid w:val="001600EE"/>
    <w:rsid w:val="00161684"/>
    <w:rsid w:val="00161B04"/>
    <w:rsid w:val="001622DD"/>
    <w:rsid w:val="001629D0"/>
    <w:rsid w:val="001630A1"/>
    <w:rsid w:val="00163516"/>
    <w:rsid w:val="00164500"/>
    <w:rsid w:val="00166A17"/>
    <w:rsid w:val="00167DE5"/>
    <w:rsid w:val="00167EB7"/>
    <w:rsid w:val="0017027B"/>
    <w:rsid w:val="00170713"/>
    <w:rsid w:val="00172273"/>
    <w:rsid w:val="001733A4"/>
    <w:rsid w:val="00173650"/>
    <w:rsid w:val="00173783"/>
    <w:rsid w:val="00177A0F"/>
    <w:rsid w:val="00180D3B"/>
    <w:rsid w:val="00181251"/>
    <w:rsid w:val="001818BA"/>
    <w:rsid w:val="00181BA4"/>
    <w:rsid w:val="00182C3B"/>
    <w:rsid w:val="00183B36"/>
    <w:rsid w:val="001846C4"/>
    <w:rsid w:val="0018546B"/>
    <w:rsid w:val="001862E5"/>
    <w:rsid w:val="00192193"/>
    <w:rsid w:val="00192C3C"/>
    <w:rsid w:val="00193F55"/>
    <w:rsid w:val="00194157"/>
    <w:rsid w:val="00194B1D"/>
    <w:rsid w:val="00194BB8"/>
    <w:rsid w:val="001A109D"/>
    <w:rsid w:val="001A26B3"/>
    <w:rsid w:val="001A45DA"/>
    <w:rsid w:val="001A4F27"/>
    <w:rsid w:val="001A5F95"/>
    <w:rsid w:val="001A6A1E"/>
    <w:rsid w:val="001A7565"/>
    <w:rsid w:val="001A7C02"/>
    <w:rsid w:val="001A7CB7"/>
    <w:rsid w:val="001B09BF"/>
    <w:rsid w:val="001B0CB4"/>
    <w:rsid w:val="001B0DB6"/>
    <w:rsid w:val="001B0FA2"/>
    <w:rsid w:val="001B1E02"/>
    <w:rsid w:val="001B3BBD"/>
    <w:rsid w:val="001B4254"/>
    <w:rsid w:val="001B5773"/>
    <w:rsid w:val="001B596A"/>
    <w:rsid w:val="001C2C4A"/>
    <w:rsid w:val="001C2D66"/>
    <w:rsid w:val="001C36B1"/>
    <w:rsid w:val="001C3C64"/>
    <w:rsid w:val="001C4B1E"/>
    <w:rsid w:val="001C65D6"/>
    <w:rsid w:val="001C664B"/>
    <w:rsid w:val="001C6714"/>
    <w:rsid w:val="001D08C8"/>
    <w:rsid w:val="001D0C80"/>
    <w:rsid w:val="001D1096"/>
    <w:rsid w:val="001D2123"/>
    <w:rsid w:val="001D3B1C"/>
    <w:rsid w:val="001D66A5"/>
    <w:rsid w:val="001D7769"/>
    <w:rsid w:val="001E15E6"/>
    <w:rsid w:val="001E162C"/>
    <w:rsid w:val="001E1A27"/>
    <w:rsid w:val="001E5245"/>
    <w:rsid w:val="001E71AF"/>
    <w:rsid w:val="001F0A85"/>
    <w:rsid w:val="001F14F6"/>
    <w:rsid w:val="001F1866"/>
    <w:rsid w:val="001F3BE0"/>
    <w:rsid w:val="00202952"/>
    <w:rsid w:val="00203173"/>
    <w:rsid w:val="0020318F"/>
    <w:rsid w:val="00203D21"/>
    <w:rsid w:val="002041D7"/>
    <w:rsid w:val="0020443B"/>
    <w:rsid w:val="00210829"/>
    <w:rsid w:val="00210C13"/>
    <w:rsid w:val="0021114D"/>
    <w:rsid w:val="0021278E"/>
    <w:rsid w:val="002133E5"/>
    <w:rsid w:val="00214435"/>
    <w:rsid w:val="00215171"/>
    <w:rsid w:val="00215350"/>
    <w:rsid w:val="00215D7D"/>
    <w:rsid w:val="002165B8"/>
    <w:rsid w:val="00216903"/>
    <w:rsid w:val="0021693D"/>
    <w:rsid w:val="0021716E"/>
    <w:rsid w:val="00217735"/>
    <w:rsid w:val="00217E2F"/>
    <w:rsid w:val="0022170A"/>
    <w:rsid w:val="00221BB6"/>
    <w:rsid w:val="00222257"/>
    <w:rsid w:val="0022339C"/>
    <w:rsid w:val="0022384B"/>
    <w:rsid w:val="00224C4F"/>
    <w:rsid w:val="00225303"/>
    <w:rsid w:val="0022556C"/>
    <w:rsid w:val="00231706"/>
    <w:rsid w:val="00235388"/>
    <w:rsid w:val="00235F2A"/>
    <w:rsid w:val="002361D9"/>
    <w:rsid w:val="00236BA7"/>
    <w:rsid w:val="00236DF1"/>
    <w:rsid w:val="002370B8"/>
    <w:rsid w:val="002376F5"/>
    <w:rsid w:val="00241F66"/>
    <w:rsid w:val="00244428"/>
    <w:rsid w:val="00244E7E"/>
    <w:rsid w:val="00246D23"/>
    <w:rsid w:val="0025015A"/>
    <w:rsid w:val="002507FC"/>
    <w:rsid w:val="00250C1A"/>
    <w:rsid w:val="0025114B"/>
    <w:rsid w:val="00253302"/>
    <w:rsid w:val="00253F28"/>
    <w:rsid w:val="00254575"/>
    <w:rsid w:val="00256434"/>
    <w:rsid w:val="00256780"/>
    <w:rsid w:val="00257CE0"/>
    <w:rsid w:val="00257F37"/>
    <w:rsid w:val="0026086A"/>
    <w:rsid w:val="00260AD3"/>
    <w:rsid w:val="00263455"/>
    <w:rsid w:val="002659A9"/>
    <w:rsid w:val="002665B8"/>
    <w:rsid w:val="00267963"/>
    <w:rsid w:val="00270B73"/>
    <w:rsid w:val="00270F5B"/>
    <w:rsid w:val="00273570"/>
    <w:rsid w:val="00273A27"/>
    <w:rsid w:val="00275103"/>
    <w:rsid w:val="002752F8"/>
    <w:rsid w:val="002761EA"/>
    <w:rsid w:val="00276C65"/>
    <w:rsid w:val="00277655"/>
    <w:rsid w:val="00277F8E"/>
    <w:rsid w:val="00280655"/>
    <w:rsid w:val="00280F85"/>
    <w:rsid w:val="002813BD"/>
    <w:rsid w:val="002814D0"/>
    <w:rsid w:val="0028191D"/>
    <w:rsid w:val="00282838"/>
    <w:rsid w:val="002841A5"/>
    <w:rsid w:val="00285BAA"/>
    <w:rsid w:val="002878A9"/>
    <w:rsid w:val="00290051"/>
    <w:rsid w:val="0029016D"/>
    <w:rsid w:val="002902DC"/>
    <w:rsid w:val="0029119B"/>
    <w:rsid w:val="00292D4C"/>
    <w:rsid w:val="0029610E"/>
    <w:rsid w:val="00296ADC"/>
    <w:rsid w:val="00296DC6"/>
    <w:rsid w:val="00297075"/>
    <w:rsid w:val="002A035D"/>
    <w:rsid w:val="002A0505"/>
    <w:rsid w:val="002A272C"/>
    <w:rsid w:val="002A2762"/>
    <w:rsid w:val="002B0CD0"/>
    <w:rsid w:val="002B1E4E"/>
    <w:rsid w:val="002B2CE9"/>
    <w:rsid w:val="002B3E8F"/>
    <w:rsid w:val="002B577B"/>
    <w:rsid w:val="002B5C13"/>
    <w:rsid w:val="002B65EC"/>
    <w:rsid w:val="002B7125"/>
    <w:rsid w:val="002C08A7"/>
    <w:rsid w:val="002C0AD6"/>
    <w:rsid w:val="002C0D72"/>
    <w:rsid w:val="002C0DAF"/>
    <w:rsid w:val="002C162C"/>
    <w:rsid w:val="002C4A02"/>
    <w:rsid w:val="002C4E53"/>
    <w:rsid w:val="002C52CC"/>
    <w:rsid w:val="002C55B7"/>
    <w:rsid w:val="002C647D"/>
    <w:rsid w:val="002C6C9A"/>
    <w:rsid w:val="002C77D4"/>
    <w:rsid w:val="002D108B"/>
    <w:rsid w:val="002D36CA"/>
    <w:rsid w:val="002D3DA6"/>
    <w:rsid w:val="002D532F"/>
    <w:rsid w:val="002D540B"/>
    <w:rsid w:val="002D7970"/>
    <w:rsid w:val="002E0591"/>
    <w:rsid w:val="002E0798"/>
    <w:rsid w:val="002E0F57"/>
    <w:rsid w:val="002E32CA"/>
    <w:rsid w:val="002E3823"/>
    <w:rsid w:val="002E7D2F"/>
    <w:rsid w:val="002E7D41"/>
    <w:rsid w:val="002F0C32"/>
    <w:rsid w:val="002F0D67"/>
    <w:rsid w:val="002F0DD0"/>
    <w:rsid w:val="002F6676"/>
    <w:rsid w:val="002F7950"/>
    <w:rsid w:val="0030258F"/>
    <w:rsid w:val="00306069"/>
    <w:rsid w:val="0030673B"/>
    <w:rsid w:val="00307C4A"/>
    <w:rsid w:val="00310973"/>
    <w:rsid w:val="00311CD4"/>
    <w:rsid w:val="00312A11"/>
    <w:rsid w:val="00313AD7"/>
    <w:rsid w:val="00316A8A"/>
    <w:rsid w:val="00317EA5"/>
    <w:rsid w:val="00320CA9"/>
    <w:rsid w:val="0032442D"/>
    <w:rsid w:val="00324432"/>
    <w:rsid w:val="00325502"/>
    <w:rsid w:val="00326616"/>
    <w:rsid w:val="00327987"/>
    <w:rsid w:val="00327CC0"/>
    <w:rsid w:val="003300AE"/>
    <w:rsid w:val="00330874"/>
    <w:rsid w:val="0033121D"/>
    <w:rsid w:val="00332828"/>
    <w:rsid w:val="003337F5"/>
    <w:rsid w:val="00334A28"/>
    <w:rsid w:val="00335F63"/>
    <w:rsid w:val="00335FE5"/>
    <w:rsid w:val="003362B4"/>
    <w:rsid w:val="00340624"/>
    <w:rsid w:val="00341111"/>
    <w:rsid w:val="003411D9"/>
    <w:rsid w:val="00345DBD"/>
    <w:rsid w:val="0034612B"/>
    <w:rsid w:val="00346319"/>
    <w:rsid w:val="00346C48"/>
    <w:rsid w:val="003471B4"/>
    <w:rsid w:val="0034743A"/>
    <w:rsid w:val="00347FC4"/>
    <w:rsid w:val="003504D0"/>
    <w:rsid w:val="00350F0D"/>
    <w:rsid w:val="003525A2"/>
    <w:rsid w:val="00352A8F"/>
    <w:rsid w:val="003547B5"/>
    <w:rsid w:val="00354862"/>
    <w:rsid w:val="0035638B"/>
    <w:rsid w:val="003566F2"/>
    <w:rsid w:val="003570A5"/>
    <w:rsid w:val="003573F3"/>
    <w:rsid w:val="00360BE2"/>
    <w:rsid w:val="003611C6"/>
    <w:rsid w:val="003611E8"/>
    <w:rsid w:val="00361DB2"/>
    <w:rsid w:val="003647BF"/>
    <w:rsid w:val="003649EC"/>
    <w:rsid w:val="003661D3"/>
    <w:rsid w:val="00370420"/>
    <w:rsid w:val="0037300B"/>
    <w:rsid w:val="003735B9"/>
    <w:rsid w:val="00373CCE"/>
    <w:rsid w:val="00375055"/>
    <w:rsid w:val="003756BE"/>
    <w:rsid w:val="00376068"/>
    <w:rsid w:val="0037716C"/>
    <w:rsid w:val="003777AB"/>
    <w:rsid w:val="00377FDA"/>
    <w:rsid w:val="0038121E"/>
    <w:rsid w:val="00381BD2"/>
    <w:rsid w:val="003837D5"/>
    <w:rsid w:val="00387923"/>
    <w:rsid w:val="00387A8D"/>
    <w:rsid w:val="003907EA"/>
    <w:rsid w:val="00390D88"/>
    <w:rsid w:val="003931DE"/>
    <w:rsid w:val="00394A2B"/>
    <w:rsid w:val="00394DC5"/>
    <w:rsid w:val="00395446"/>
    <w:rsid w:val="003956D8"/>
    <w:rsid w:val="00395A27"/>
    <w:rsid w:val="003965E6"/>
    <w:rsid w:val="00396CFB"/>
    <w:rsid w:val="003A1AF2"/>
    <w:rsid w:val="003A270C"/>
    <w:rsid w:val="003A37A3"/>
    <w:rsid w:val="003A38DA"/>
    <w:rsid w:val="003A3C6D"/>
    <w:rsid w:val="003A48C8"/>
    <w:rsid w:val="003A529B"/>
    <w:rsid w:val="003A69C8"/>
    <w:rsid w:val="003A6E81"/>
    <w:rsid w:val="003A7596"/>
    <w:rsid w:val="003A7D5F"/>
    <w:rsid w:val="003B0360"/>
    <w:rsid w:val="003B0869"/>
    <w:rsid w:val="003B1F45"/>
    <w:rsid w:val="003B2FD1"/>
    <w:rsid w:val="003B58E0"/>
    <w:rsid w:val="003B68D8"/>
    <w:rsid w:val="003B778C"/>
    <w:rsid w:val="003B7C4B"/>
    <w:rsid w:val="003C0349"/>
    <w:rsid w:val="003C1ACF"/>
    <w:rsid w:val="003C1FB8"/>
    <w:rsid w:val="003C2EAC"/>
    <w:rsid w:val="003C303C"/>
    <w:rsid w:val="003C3229"/>
    <w:rsid w:val="003C7FAB"/>
    <w:rsid w:val="003D0CD0"/>
    <w:rsid w:val="003D0FE5"/>
    <w:rsid w:val="003D12D9"/>
    <w:rsid w:val="003D1CB0"/>
    <w:rsid w:val="003D2E0B"/>
    <w:rsid w:val="003D4E53"/>
    <w:rsid w:val="003D721B"/>
    <w:rsid w:val="003E1321"/>
    <w:rsid w:val="003E580E"/>
    <w:rsid w:val="003E59FE"/>
    <w:rsid w:val="003E6E8B"/>
    <w:rsid w:val="003F0195"/>
    <w:rsid w:val="003F049F"/>
    <w:rsid w:val="003F0692"/>
    <w:rsid w:val="003F1881"/>
    <w:rsid w:val="003F1BAA"/>
    <w:rsid w:val="003F2ADB"/>
    <w:rsid w:val="003F43BD"/>
    <w:rsid w:val="003F4F6D"/>
    <w:rsid w:val="003F6259"/>
    <w:rsid w:val="003F62D6"/>
    <w:rsid w:val="004030F3"/>
    <w:rsid w:val="00404123"/>
    <w:rsid w:val="004043D5"/>
    <w:rsid w:val="00405172"/>
    <w:rsid w:val="0040558C"/>
    <w:rsid w:val="00406202"/>
    <w:rsid w:val="004075ED"/>
    <w:rsid w:val="00407BD7"/>
    <w:rsid w:val="00412794"/>
    <w:rsid w:val="00415AC9"/>
    <w:rsid w:val="00415CE3"/>
    <w:rsid w:val="00421850"/>
    <w:rsid w:val="00422023"/>
    <w:rsid w:val="00422446"/>
    <w:rsid w:val="0042310F"/>
    <w:rsid w:val="00423794"/>
    <w:rsid w:val="00425535"/>
    <w:rsid w:val="00425653"/>
    <w:rsid w:val="00425BA1"/>
    <w:rsid w:val="00426980"/>
    <w:rsid w:val="00426BFF"/>
    <w:rsid w:val="004279D8"/>
    <w:rsid w:val="00427AB4"/>
    <w:rsid w:val="00431127"/>
    <w:rsid w:val="00432E82"/>
    <w:rsid w:val="00432E85"/>
    <w:rsid w:val="00434807"/>
    <w:rsid w:val="00435266"/>
    <w:rsid w:val="00435EFF"/>
    <w:rsid w:val="00436559"/>
    <w:rsid w:val="0043689A"/>
    <w:rsid w:val="00440EAD"/>
    <w:rsid w:val="00441E53"/>
    <w:rsid w:val="00443243"/>
    <w:rsid w:val="00443987"/>
    <w:rsid w:val="004454E6"/>
    <w:rsid w:val="00445B83"/>
    <w:rsid w:val="0044756C"/>
    <w:rsid w:val="00447AF2"/>
    <w:rsid w:val="004508B2"/>
    <w:rsid w:val="00450FDE"/>
    <w:rsid w:val="00451A9E"/>
    <w:rsid w:val="004523EB"/>
    <w:rsid w:val="00453D8C"/>
    <w:rsid w:val="004560AF"/>
    <w:rsid w:val="004562DF"/>
    <w:rsid w:val="004566B2"/>
    <w:rsid w:val="00456755"/>
    <w:rsid w:val="00456E8A"/>
    <w:rsid w:val="004601BA"/>
    <w:rsid w:val="00460BD2"/>
    <w:rsid w:val="00461522"/>
    <w:rsid w:val="00461E21"/>
    <w:rsid w:val="00463750"/>
    <w:rsid w:val="004660D5"/>
    <w:rsid w:val="0046721F"/>
    <w:rsid w:val="00471592"/>
    <w:rsid w:val="004728BE"/>
    <w:rsid w:val="00472D15"/>
    <w:rsid w:val="00472E3C"/>
    <w:rsid w:val="00473D25"/>
    <w:rsid w:val="00476B37"/>
    <w:rsid w:val="00477B97"/>
    <w:rsid w:val="00481259"/>
    <w:rsid w:val="00483969"/>
    <w:rsid w:val="00484AE1"/>
    <w:rsid w:val="00486AA4"/>
    <w:rsid w:val="00486DB3"/>
    <w:rsid w:val="004871B2"/>
    <w:rsid w:val="00491DCD"/>
    <w:rsid w:val="00493D2D"/>
    <w:rsid w:val="00494659"/>
    <w:rsid w:val="00496CD9"/>
    <w:rsid w:val="00497C20"/>
    <w:rsid w:val="004A2827"/>
    <w:rsid w:val="004A2F0B"/>
    <w:rsid w:val="004A4255"/>
    <w:rsid w:val="004A564B"/>
    <w:rsid w:val="004A5C2D"/>
    <w:rsid w:val="004A702D"/>
    <w:rsid w:val="004B0E06"/>
    <w:rsid w:val="004B0E64"/>
    <w:rsid w:val="004B0F8B"/>
    <w:rsid w:val="004B284E"/>
    <w:rsid w:val="004B2E3F"/>
    <w:rsid w:val="004B313F"/>
    <w:rsid w:val="004B4278"/>
    <w:rsid w:val="004B44E3"/>
    <w:rsid w:val="004B58DE"/>
    <w:rsid w:val="004B649D"/>
    <w:rsid w:val="004B7554"/>
    <w:rsid w:val="004B7E34"/>
    <w:rsid w:val="004C08B6"/>
    <w:rsid w:val="004C1BDB"/>
    <w:rsid w:val="004C2792"/>
    <w:rsid w:val="004C3930"/>
    <w:rsid w:val="004C56D8"/>
    <w:rsid w:val="004C5B9F"/>
    <w:rsid w:val="004C6D79"/>
    <w:rsid w:val="004D004F"/>
    <w:rsid w:val="004D0471"/>
    <w:rsid w:val="004D13F4"/>
    <w:rsid w:val="004D1D77"/>
    <w:rsid w:val="004D6DC4"/>
    <w:rsid w:val="004E06BF"/>
    <w:rsid w:val="004E1B2C"/>
    <w:rsid w:val="004E29E2"/>
    <w:rsid w:val="004E380B"/>
    <w:rsid w:val="004E3B58"/>
    <w:rsid w:val="004E4672"/>
    <w:rsid w:val="004E4901"/>
    <w:rsid w:val="004E4A32"/>
    <w:rsid w:val="004E73EB"/>
    <w:rsid w:val="004E745A"/>
    <w:rsid w:val="004F1015"/>
    <w:rsid w:val="004F1566"/>
    <w:rsid w:val="004F261D"/>
    <w:rsid w:val="004F29A5"/>
    <w:rsid w:val="004F3385"/>
    <w:rsid w:val="004F3CFC"/>
    <w:rsid w:val="004F6D72"/>
    <w:rsid w:val="004F6E27"/>
    <w:rsid w:val="004F7D01"/>
    <w:rsid w:val="004F7E3D"/>
    <w:rsid w:val="0050045A"/>
    <w:rsid w:val="00500624"/>
    <w:rsid w:val="00500A80"/>
    <w:rsid w:val="005101BE"/>
    <w:rsid w:val="0051290E"/>
    <w:rsid w:val="00514BC5"/>
    <w:rsid w:val="005152C5"/>
    <w:rsid w:val="00515456"/>
    <w:rsid w:val="00515DDF"/>
    <w:rsid w:val="0052102E"/>
    <w:rsid w:val="00521340"/>
    <w:rsid w:val="0052197F"/>
    <w:rsid w:val="00522DED"/>
    <w:rsid w:val="00525380"/>
    <w:rsid w:val="00526000"/>
    <w:rsid w:val="00530E7F"/>
    <w:rsid w:val="00532812"/>
    <w:rsid w:val="0053431D"/>
    <w:rsid w:val="0053473E"/>
    <w:rsid w:val="005350CC"/>
    <w:rsid w:val="005352F1"/>
    <w:rsid w:val="005405D9"/>
    <w:rsid w:val="005407C4"/>
    <w:rsid w:val="005429AB"/>
    <w:rsid w:val="00545C52"/>
    <w:rsid w:val="005463AB"/>
    <w:rsid w:val="00546ACF"/>
    <w:rsid w:val="00550AAB"/>
    <w:rsid w:val="005514A4"/>
    <w:rsid w:val="005518F2"/>
    <w:rsid w:val="00551981"/>
    <w:rsid w:val="00551A83"/>
    <w:rsid w:val="005546BE"/>
    <w:rsid w:val="0055639D"/>
    <w:rsid w:val="00556F1A"/>
    <w:rsid w:val="00556FD2"/>
    <w:rsid w:val="0055729D"/>
    <w:rsid w:val="005601B0"/>
    <w:rsid w:val="005604A6"/>
    <w:rsid w:val="0056133A"/>
    <w:rsid w:val="0056162E"/>
    <w:rsid w:val="00561816"/>
    <w:rsid w:val="00561DAB"/>
    <w:rsid w:val="00563240"/>
    <w:rsid w:val="005639F4"/>
    <w:rsid w:val="0056453A"/>
    <w:rsid w:val="0056674C"/>
    <w:rsid w:val="0056780B"/>
    <w:rsid w:val="00567876"/>
    <w:rsid w:val="0057045B"/>
    <w:rsid w:val="005704E5"/>
    <w:rsid w:val="00570AF1"/>
    <w:rsid w:val="00571C7B"/>
    <w:rsid w:val="0057224B"/>
    <w:rsid w:val="005729AE"/>
    <w:rsid w:val="005736E7"/>
    <w:rsid w:val="00573A65"/>
    <w:rsid w:val="0057644C"/>
    <w:rsid w:val="00577DDB"/>
    <w:rsid w:val="00580D16"/>
    <w:rsid w:val="0058167E"/>
    <w:rsid w:val="005827BE"/>
    <w:rsid w:val="005871F0"/>
    <w:rsid w:val="00590297"/>
    <w:rsid w:val="00590C8B"/>
    <w:rsid w:val="005924CB"/>
    <w:rsid w:val="005925A0"/>
    <w:rsid w:val="005949E8"/>
    <w:rsid w:val="005967AD"/>
    <w:rsid w:val="00597250"/>
    <w:rsid w:val="005975BF"/>
    <w:rsid w:val="00597E72"/>
    <w:rsid w:val="005A16DE"/>
    <w:rsid w:val="005A1D98"/>
    <w:rsid w:val="005A3CEB"/>
    <w:rsid w:val="005A4291"/>
    <w:rsid w:val="005A5128"/>
    <w:rsid w:val="005B06EB"/>
    <w:rsid w:val="005B0D02"/>
    <w:rsid w:val="005B1647"/>
    <w:rsid w:val="005B23C0"/>
    <w:rsid w:val="005B271E"/>
    <w:rsid w:val="005B2C0D"/>
    <w:rsid w:val="005B2DCB"/>
    <w:rsid w:val="005B5B3B"/>
    <w:rsid w:val="005B7978"/>
    <w:rsid w:val="005B7EE8"/>
    <w:rsid w:val="005C2167"/>
    <w:rsid w:val="005C2AB4"/>
    <w:rsid w:val="005C2E13"/>
    <w:rsid w:val="005C41AE"/>
    <w:rsid w:val="005C454E"/>
    <w:rsid w:val="005C4C6F"/>
    <w:rsid w:val="005C633E"/>
    <w:rsid w:val="005D00DC"/>
    <w:rsid w:val="005D05CE"/>
    <w:rsid w:val="005D124D"/>
    <w:rsid w:val="005D1383"/>
    <w:rsid w:val="005D3698"/>
    <w:rsid w:val="005D38A4"/>
    <w:rsid w:val="005D45E0"/>
    <w:rsid w:val="005D56FA"/>
    <w:rsid w:val="005D6CAC"/>
    <w:rsid w:val="005D7851"/>
    <w:rsid w:val="005E1D04"/>
    <w:rsid w:val="005E2506"/>
    <w:rsid w:val="005E28CF"/>
    <w:rsid w:val="005E3594"/>
    <w:rsid w:val="005E5112"/>
    <w:rsid w:val="005E53A0"/>
    <w:rsid w:val="005E5DD7"/>
    <w:rsid w:val="005E5EA5"/>
    <w:rsid w:val="005E761F"/>
    <w:rsid w:val="005F0122"/>
    <w:rsid w:val="005F0959"/>
    <w:rsid w:val="005F0C72"/>
    <w:rsid w:val="005F23FB"/>
    <w:rsid w:val="005F52DE"/>
    <w:rsid w:val="0060333F"/>
    <w:rsid w:val="006034F8"/>
    <w:rsid w:val="0060364F"/>
    <w:rsid w:val="00603D99"/>
    <w:rsid w:val="00604B46"/>
    <w:rsid w:val="00610BF5"/>
    <w:rsid w:val="006131DE"/>
    <w:rsid w:val="0061444C"/>
    <w:rsid w:val="00616A14"/>
    <w:rsid w:val="006173EA"/>
    <w:rsid w:val="006175AF"/>
    <w:rsid w:val="00617FDD"/>
    <w:rsid w:val="0062175A"/>
    <w:rsid w:val="00621F40"/>
    <w:rsid w:val="00622862"/>
    <w:rsid w:val="00624F33"/>
    <w:rsid w:val="00625326"/>
    <w:rsid w:val="006253A6"/>
    <w:rsid w:val="00625FFB"/>
    <w:rsid w:val="00626178"/>
    <w:rsid w:val="006267CE"/>
    <w:rsid w:val="006268CA"/>
    <w:rsid w:val="006277A1"/>
    <w:rsid w:val="00631F36"/>
    <w:rsid w:val="00632348"/>
    <w:rsid w:val="00632E59"/>
    <w:rsid w:val="0063386E"/>
    <w:rsid w:val="00634CCE"/>
    <w:rsid w:val="0063719B"/>
    <w:rsid w:val="00640D13"/>
    <w:rsid w:val="00640DEC"/>
    <w:rsid w:val="00641B6E"/>
    <w:rsid w:val="006436CC"/>
    <w:rsid w:val="006449A2"/>
    <w:rsid w:val="006449FF"/>
    <w:rsid w:val="006459F0"/>
    <w:rsid w:val="00647373"/>
    <w:rsid w:val="00647AF2"/>
    <w:rsid w:val="00647D66"/>
    <w:rsid w:val="006537B3"/>
    <w:rsid w:val="00653D2D"/>
    <w:rsid w:val="006562F7"/>
    <w:rsid w:val="00656DB9"/>
    <w:rsid w:val="006576C2"/>
    <w:rsid w:val="00660691"/>
    <w:rsid w:val="00660CA3"/>
    <w:rsid w:val="00660F11"/>
    <w:rsid w:val="00662A06"/>
    <w:rsid w:val="00663207"/>
    <w:rsid w:val="00663D52"/>
    <w:rsid w:val="00665389"/>
    <w:rsid w:val="00665AC5"/>
    <w:rsid w:val="00666314"/>
    <w:rsid w:val="006663EC"/>
    <w:rsid w:val="006675E8"/>
    <w:rsid w:val="00670474"/>
    <w:rsid w:val="00671346"/>
    <w:rsid w:val="006716E9"/>
    <w:rsid w:val="00672C8A"/>
    <w:rsid w:val="00672E46"/>
    <w:rsid w:val="00672EA2"/>
    <w:rsid w:val="00675764"/>
    <w:rsid w:val="006801D4"/>
    <w:rsid w:val="00681227"/>
    <w:rsid w:val="0068581D"/>
    <w:rsid w:val="006863C1"/>
    <w:rsid w:val="0068706D"/>
    <w:rsid w:val="00687211"/>
    <w:rsid w:val="006874E5"/>
    <w:rsid w:val="00690C37"/>
    <w:rsid w:val="00691981"/>
    <w:rsid w:val="00692248"/>
    <w:rsid w:val="00693B65"/>
    <w:rsid w:val="0069455E"/>
    <w:rsid w:val="00695B2E"/>
    <w:rsid w:val="00695D94"/>
    <w:rsid w:val="006A2BEC"/>
    <w:rsid w:val="006A725B"/>
    <w:rsid w:val="006A7E35"/>
    <w:rsid w:val="006B0652"/>
    <w:rsid w:val="006B1497"/>
    <w:rsid w:val="006B287F"/>
    <w:rsid w:val="006B4A53"/>
    <w:rsid w:val="006B6339"/>
    <w:rsid w:val="006B65B4"/>
    <w:rsid w:val="006B6BF6"/>
    <w:rsid w:val="006B745E"/>
    <w:rsid w:val="006C1CDE"/>
    <w:rsid w:val="006C24C8"/>
    <w:rsid w:val="006C4F23"/>
    <w:rsid w:val="006C6539"/>
    <w:rsid w:val="006C6826"/>
    <w:rsid w:val="006C7668"/>
    <w:rsid w:val="006D4EF2"/>
    <w:rsid w:val="006D5F3C"/>
    <w:rsid w:val="006D674E"/>
    <w:rsid w:val="006D68D9"/>
    <w:rsid w:val="006D7238"/>
    <w:rsid w:val="006E0552"/>
    <w:rsid w:val="006E173B"/>
    <w:rsid w:val="006E213D"/>
    <w:rsid w:val="006E3320"/>
    <w:rsid w:val="006E399E"/>
    <w:rsid w:val="006E3B2F"/>
    <w:rsid w:val="006E3FCE"/>
    <w:rsid w:val="006E480B"/>
    <w:rsid w:val="006E5A83"/>
    <w:rsid w:val="006E5B08"/>
    <w:rsid w:val="006E5FB0"/>
    <w:rsid w:val="006E7E9C"/>
    <w:rsid w:val="006F148B"/>
    <w:rsid w:val="006F19A9"/>
    <w:rsid w:val="006F2371"/>
    <w:rsid w:val="006F240B"/>
    <w:rsid w:val="006F2926"/>
    <w:rsid w:val="006F2BD6"/>
    <w:rsid w:val="006F2D3D"/>
    <w:rsid w:val="00702050"/>
    <w:rsid w:val="00703007"/>
    <w:rsid w:val="00704722"/>
    <w:rsid w:val="0070499A"/>
    <w:rsid w:val="0070556A"/>
    <w:rsid w:val="00706059"/>
    <w:rsid w:val="00706551"/>
    <w:rsid w:val="00706F05"/>
    <w:rsid w:val="00707874"/>
    <w:rsid w:val="00710E5D"/>
    <w:rsid w:val="0071161C"/>
    <w:rsid w:val="007138C8"/>
    <w:rsid w:val="0071424D"/>
    <w:rsid w:val="00714B7D"/>
    <w:rsid w:val="00716399"/>
    <w:rsid w:val="0071757A"/>
    <w:rsid w:val="007175C9"/>
    <w:rsid w:val="00717D8A"/>
    <w:rsid w:val="0072351D"/>
    <w:rsid w:val="00723B3E"/>
    <w:rsid w:val="007269C7"/>
    <w:rsid w:val="00727553"/>
    <w:rsid w:val="0073076E"/>
    <w:rsid w:val="00731EAC"/>
    <w:rsid w:val="0073288E"/>
    <w:rsid w:val="00732EE1"/>
    <w:rsid w:val="007335DD"/>
    <w:rsid w:val="00734941"/>
    <w:rsid w:val="00736A2F"/>
    <w:rsid w:val="00737455"/>
    <w:rsid w:val="00741A4A"/>
    <w:rsid w:val="00743A7D"/>
    <w:rsid w:val="007447B4"/>
    <w:rsid w:val="007448B2"/>
    <w:rsid w:val="00744C13"/>
    <w:rsid w:val="007473D1"/>
    <w:rsid w:val="00747B39"/>
    <w:rsid w:val="0075094D"/>
    <w:rsid w:val="0075206A"/>
    <w:rsid w:val="0075330A"/>
    <w:rsid w:val="00753B4C"/>
    <w:rsid w:val="0075520F"/>
    <w:rsid w:val="00756E2E"/>
    <w:rsid w:val="00762969"/>
    <w:rsid w:val="00763EC7"/>
    <w:rsid w:val="00766D26"/>
    <w:rsid w:val="00770BE2"/>
    <w:rsid w:val="00770D95"/>
    <w:rsid w:val="00771B4B"/>
    <w:rsid w:val="007730D7"/>
    <w:rsid w:val="0077395D"/>
    <w:rsid w:val="0077444C"/>
    <w:rsid w:val="007759C7"/>
    <w:rsid w:val="00780D2B"/>
    <w:rsid w:val="00780E83"/>
    <w:rsid w:val="007844A0"/>
    <w:rsid w:val="00785E15"/>
    <w:rsid w:val="007866FD"/>
    <w:rsid w:val="007873A0"/>
    <w:rsid w:val="00787F62"/>
    <w:rsid w:val="0079038F"/>
    <w:rsid w:val="00791D01"/>
    <w:rsid w:val="007943E4"/>
    <w:rsid w:val="0079455D"/>
    <w:rsid w:val="00794674"/>
    <w:rsid w:val="00795908"/>
    <w:rsid w:val="00797478"/>
    <w:rsid w:val="00797CD3"/>
    <w:rsid w:val="007A088C"/>
    <w:rsid w:val="007A27F0"/>
    <w:rsid w:val="007A2837"/>
    <w:rsid w:val="007A3409"/>
    <w:rsid w:val="007A3843"/>
    <w:rsid w:val="007A38BA"/>
    <w:rsid w:val="007A3913"/>
    <w:rsid w:val="007A3EF6"/>
    <w:rsid w:val="007A476F"/>
    <w:rsid w:val="007A543F"/>
    <w:rsid w:val="007A69E1"/>
    <w:rsid w:val="007A7B93"/>
    <w:rsid w:val="007B1A69"/>
    <w:rsid w:val="007B21CE"/>
    <w:rsid w:val="007B36AD"/>
    <w:rsid w:val="007B49C4"/>
    <w:rsid w:val="007B4AE3"/>
    <w:rsid w:val="007B5A01"/>
    <w:rsid w:val="007B5C33"/>
    <w:rsid w:val="007C3973"/>
    <w:rsid w:val="007C487C"/>
    <w:rsid w:val="007C65B1"/>
    <w:rsid w:val="007C6741"/>
    <w:rsid w:val="007C6C93"/>
    <w:rsid w:val="007D0BCA"/>
    <w:rsid w:val="007D1D1E"/>
    <w:rsid w:val="007D1D82"/>
    <w:rsid w:val="007D2AC1"/>
    <w:rsid w:val="007D3588"/>
    <w:rsid w:val="007D3897"/>
    <w:rsid w:val="007D4CFD"/>
    <w:rsid w:val="007D5CF2"/>
    <w:rsid w:val="007D7072"/>
    <w:rsid w:val="007D7FB7"/>
    <w:rsid w:val="007E0EAD"/>
    <w:rsid w:val="007E3E33"/>
    <w:rsid w:val="007E48FA"/>
    <w:rsid w:val="007E5090"/>
    <w:rsid w:val="007E570F"/>
    <w:rsid w:val="007E63DF"/>
    <w:rsid w:val="007E79C5"/>
    <w:rsid w:val="007E7A35"/>
    <w:rsid w:val="007E7F42"/>
    <w:rsid w:val="007F0C54"/>
    <w:rsid w:val="007F13A7"/>
    <w:rsid w:val="007F28DC"/>
    <w:rsid w:val="007F2D0B"/>
    <w:rsid w:val="007F3467"/>
    <w:rsid w:val="007F3880"/>
    <w:rsid w:val="007F7279"/>
    <w:rsid w:val="008002F3"/>
    <w:rsid w:val="00801567"/>
    <w:rsid w:val="00802269"/>
    <w:rsid w:val="00803EB7"/>
    <w:rsid w:val="00804369"/>
    <w:rsid w:val="00804700"/>
    <w:rsid w:val="00804728"/>
    <w:rsid w:val="0080656C"/>
    <w:rsid w:val="00811971"/>
    <w:rsid w:val="00812A17"/>
    <w:rsid w:val="008135DD"/>
    <w:rsid w:val="00813A78"/>
    <w:rsid w:val="00813AB6"/>
    <w:rsid w:val="00813B73"/>
    <w:rsid w:val="00817151"/>
    <w:rsid w:val="00817656"/>
    <w:rsid w:val="00817B28"/>
    <w:rsid w:val="0082038D"/>
    <w:rsid w:val="00821C49"/>
    <w:rsid w:val="00823C1A"/>
    <w:rsid w:val="008242FC"/>
    <w:rsid w:val="00831309"/>
    <w:rsid w:val="0083198E"/>
    <w:rsid w:val="008323D1"/>
    <w:rsid w:val="00835722"/>
    <w:rsid w:val="00835A63"/>
    <w:rsid w:val="00835D0A"/>
    <w:rsid w:val="00836D24"/>
    <w:rsid w:val="008370C1"/>
    <w:rsid w:val="00837CD3"/>
    <w:rsid w:val="00841FCB"/>
    <w:rsid w:val="0084411D"/>
    <w:rsid w:val="008449F5"/>
    <w:rsid w:val="00844A31"/>
    <w:rsid w:val="00845296"/>
    <w:rsid w:val="0084553A"/>
    <w:rsid w:val="00845F60"/>
    <w:rsid w:val="008476D4"/>
    <w:rsid w:val="00847D99"/>
    <w:rsid w:val="008513D7"/>
    <w:rsid w:val="008536F4"/>
    <w:rsid w:val="00853D9C"/>
    <w:rsid w:val="00854471"/>
    <w:rsid w:val="008562BC"/>
    <w:rsid w:val="008564BD"/>
    <w:rsid w:val="008579AA"/>
    <w:rsid w:val="00857FBD"/>
    <w:rsid w:val="00862C65"/>
    <w:rsid w:val="00863056"/>
    <w:rsid w:val="00863525"/>
    <w:rsid w:val="0086483D"/>
    <w:rsid w:val="00865F51"/>
    <w:rsid w:val="00867588"/>
    <w:rsid w:val="00867ACA"/>
    <w:rsid w:val="008707F6"/>
    <w:rsid w:val="0087116B"/>
    <w:rsid w:val="008743F9"/>
    <w:rsid w:val="008775A2"/>
    <w:rsid w:val="00880B3B"/>
    <w:rsid w:val="008811C4"/>
    <w:rsid w:val="008811E6"/>
    <w:rsid w:val="008813CE"/>
    <w:rsid w:val="0088193E"/>
    <w:rsid w:val="00881A20"/>
    <w:rsid w:val="00881A65"/>
    <w:rsid w:val="00882BCE"/>
    <w:rsid w:val="00883DA1"/>
    <w:rsid w:val="00884268"/>
    <w:rsid w:val="00885425"/>
    <w:rsid w:val="00885BBA"/>
    <w:rsid w:val="0088614E"/>
    <w:rsid w:val="00886F0C"/>
    <w:rsid w:val="00887145"/>
    <w:rsid w:val="00887C48"/>
    <w:rsid w:val="00890991"/>
    <w:rsid w:val="00892AE5"/>
    <w:rsid w:val="00894505"/>
    <w:rsid w:val="00896635"/>
    <w:rsid w:val="008A122A"/>
    <w:rsid w:val="008A1A66"/>
    <w:rsid w:val="008A24E2"/>
    <w:rsid w:val="008A2E87"/>
    <w:rsid w:val="008A43FA"/>
    <w:rsid w:val="008A44A5"/>
    <w:rsid w:val="008A5EF6"/>
    <w:rsid w:val="008A78D1"/>
    <w:rsid w:val="008B074B"/>
    <w:rsid w:val="008B2F05"/>
    <w:rsid w:val="008B3A1E"/>
    <w:rsid w:val="008B61B8"/>
    <w:rsid w:val="008B7047"/>
    <w:rsid w:val="008C038A"/>
    <w:rsid w:val="008C0412"/>
    <w:rsid w:val="008C28B8"/>
    <w:rsid w:val="008C2C94"/>
    <w:rsid w:val="008C31F9"/>
    <w:rsid w:val="008C4575"/>
    <w:rsid w:val="008C4A2A"/>
    <w:rsid w:val="008C68B0"/>
    <w:rsid w:val="008C6C38"/>
    <w:rsid w:val="008D45F6"/>
    <w:rsid w:val="008D47F2"/>
    <w:rsid w:val="008D691E"/>
    <w:rsid w:val="008D6FAE"/>
    <w:rsid w:val="008D7779"/>
    <w:rsid w:val="008D7922"/>
    <w:rsid w:val="008E1AB5"/>
    <w:rsid w:val="008E2ECF"/>
    <w:rsid w:val="008E4CA1"/>
    <w:rsid w:val="008E6075"/>
    <w:rsid w:val="008E7E47"/>
    <w:rsid w:val="008F0268"/>
    <w:rsid w:val="008F0A68"/>
    <w:rsid w:val="008F18DC"/>
    <w:rsid w:val="008F25A0"/>
    <w:rsid w:val="008F3B6E"/>
    <w:rsid w:val="008F474A"/>
    <w:rsid w:val="008F4D28"/>
    <w:rsid w:val="00900E76"/>
    <w:rsid w:val="009021FD"/>
    <w:rsid w:val="00902402"/>
    <w:rsid w:val="009030A6"/>
    <w:rsid w:val="0090336C"/>
    <w:rsid w:val="0090394D"/>
    <w:rsid w:val="00904534"/>
    <w:rsid w:val="0090476B"/>
    <w:rsid w:val="0090476F"/>
    <w:rsid w:val="009052F9"/>
    <w:rsid w:val="0090651A"/>
    <w:rsid w:val="0090690C"/>
    <w:rsid w:val="009114B6"/>
    <w:rsid w:val="00913484"/>
    <w:rsid w:val="00914B45"/>
    <w:rsid w:val="009163B6"/>
    <w:rsid w:val="0092108A"/>
    <w:rsid w:val="0092137D"/>
    <w:rsid w:val="0092164B"/>
    <w:rsid w:val="0092164F"/>
    <w:rsid w:val="009225CA"/>
    <w:rsid w:val="00922E37"/>
    <w:rsid w:val="00924270"/>
    <w:rsid w:val="00924AEE"/>
    <w:rsid w:val="009258D0"/>
    <w:rsid w:val="0093211D"/>
    <w:rsid w:val="009326CC"/>
    <w:rsid w:val="00932A3F"/>
    <w:rsid w:val="00933B5A"/>
    <w:rsid w:val="00933BC1"/>
    <w:rsid w:val="00934636"/>
    <w:rsid w:val="00934AC0"/>
    <w:rsid w:val="00935015"/>
    <w:rsid w:val="009354B7"/>
    <w:rsid w:val="00937064"/>
    <w:rsid w:val="009375B4"/>
    <w:rsid w:val="009405C5"/>
    <w:rsid w:val="009411AE"/>
    <w:rsid w:val="00942899"/>
    <w:rsid w:val="00943DFE"/>
    <w:rsid w:val="00944357"/>
    <w:rsid w:val="0094551E"/>
    <w:rsid w:val="00945B96"/>
    <w:rsid w:val="00947FC2"/>
    <w:rsid w:val="009514B0"/>
    <w:rsid w:val="00951B23"/>
    <w:rsid w:val="00954AEC"/>
    <w:rsid w:val="00955E73"/>
    <w:rsid w:val="00956622"/>
    <w:rsid w:val="0095681C"/>
    <w:rsid w:val="009572E3"/>
    <w:rsid w:val="0096138B"/>
    <w:rsid w:val="00961893"/>
    <w:rsid w:val="00964100"/>
    <w:rsid w:val="00964BAA"/>
    <w:rsid w:val="00964FDE"/>
    <w:rsid w:val="009664A7"/>
    <w:rsid w:val="009668D3"/>
    <w:rsid w:val="00966A65"/>
    <w:rsid w:val="00970F8C"/>
    <w:rsid w:val="00971662"/>
    <w:rsid w:val="00972B24"/>
    <w:rsid w:val="00973582"/>
    <w:rsid w:val="009739EB"/>
    <w:rsid w:val="0097481B"/>
    <w:rsid w:val="00975CC1"/>
    <w:rsid w:val="009766AC"/>
    <w:rsid w:val="00976DF6"/>
    <w:rsid w:val="009772BC"/>
    <w:rsid w:val="00980287"/>
    <w:rsid w:val="00980907"/>
    <w:rsid w:val="009809D5"/>
    <w:rsid w:val="00981191"/>
    <w:rsid w:val="00981A5C"/>
    <w:rsid w:val="0098203A"/>
    <w:rsid w:val="00983876"/>
    <w:rsid w:val="00987CBA"/>
    <w:rsid w:val="00990205"/>
    <w:rsid w:val="0099241C"/>
    <w:rsid w:val="00992943"/>
    <w:rsid w:val="009931ED"/>
    <w:rsid w:val="0099341F"/>
    <w:rsid w:val="009934F7"/>
    <w:rsid w:val="00994A9D"/>
    <w:rsid w:val="009964B0"/>
    <w:rsid w:val="0099664E"/>
    <w:rsid w:val="009967AC"/>
    <w:rsid w:val="0099733F"/>
    <w:rsid w:val="00997A92"/>
    <w:rsid w:val="009A0B71"/>
    <w:rsid w:val="009A3694"/>
    <w:rsid w:val="009A420E"/>
    <w:rsid w:val="009A773D"/>
    <w:rsid w:val="009A7D61"/>
    <w:rsid w:val="009A7D70"/>
    <w:rsid w:val="009A7DAD"/>
    <w:rsid w:val="009B0B58"/>
    <w:rsid w:val="009B13E3"/>
    <w:rsid w:val="009B1B34"/>
    <w:rsid w:val="009B4F92"/>
    <w:rsid w:val="009B500B"/>
    <w:rsid w:val="009B5A3B"/>
    <w:rsid w:val="009B73C6"/>
    <w:rsid w:val="009B76D6"/>
    <w:rsid w:val="009B7997"/>
    <w:rsid w:val="009B79A6"/>
    <w:rsid w:val="009C0B05"/>
    <w:rsid w:val="009C15CA"/>
    <w:rsid w:val="009C2D95"/>
    <w:rsid w:val="009C48D5"/>
    <w:rsid w:val="009C4EC7"/>
    <w:rsid w:val="009C7264"/>
    <w:rsid w:val="009D0279"/>
    <w:rsid w:val="009D0ED0"/>
    <w:rsid w:val="009D1F19"/>
    <w:rsid w:val="009D3065"/>
    <w:rsid w:val="009D488C"/>
    <w:rsid w:val="009D5D46"/>
    <w:rsid w:val="009D5E47"/>
    <w:rsid w:val="009D6E59"/>
    <w:rsid w:val="009D70E6"/>
    <w:rsid w:val="009E0043"/>
    <w:rsid w:val="009E05C6"/>
    <w:rsid w:val="009E08D0"/>
    <w:rsid w:val="009E0FD2"/>
    <w:rsid w:val="009E34A4"/>
    <w:rsid w:val="009E3B32"/>
    <w:rsid w:val="009E418E"/>
    <w:rsid w:val="009E4BD3"/>
    <w:rsid w:val="009E6284"/>
    <w:rsid w:val="009F0B2B"/>
    <w:rsid w:val="009F0DA6"/>
    <w:rsid w:val="009F0EE7"/>
    <w:rsid w:val="009F1928"/>
    <w:rsid w:val="009F2DDF"/>
    <w:rsid w:val="009F3E88"/>
    <w:rsid w:val="009F51F5"/>
    <w:rsid w:val="009F5D61"/>
    <w:rsid w:val="00A0092C"/>
    <w:rsid w:val="00A01397"/>
    <w:rsid w:val="00A01A7F"/>
    <w:rsid w:val="00A029F7"/>
    <w:rsid w:val="00A02A9E"/>
    <w:rsid w:val="00A05653"/>
    <w:rsid w:val="00A062D2"/>
    <w:rsid w:val="00A07674"/>
    <w:rsid w:val="00A076B3"/>
    <w:rsid w:val="00A10D22"/>
    <w:rsid w:val="00A123F5"/>
    <w:rsid w:val="00A132E6"/>
    <w:rsid w:val="00A13958"/>
    <w:rsid w:val="00A14D33"/>
    <w:rsid w:val="00A168D7"/>
    <w:rsid w:val="00A17487"/>
    <w:rsid w:val="00A17544"/>
    <w:rsid w:val="00A1770B"/>
    <w:rsid w:val="00A21C89"/>
    <w:rsid w:val="00A250D0"/>
    <w:rsid w:val="00A304A5"/>
    <w:rsid w:val="00A30FC5"/>
    <w:rsid w:val="00A30FC8"/>
    <w:rsid w:val="00A3164B"/>
    <w:rsid w:val="00A33E25"/>
    <w:rsid w:val="00A4204F"/>
    <w:rsid w:val="00A432A2"/>
    <w:rsid w:val="00A441DF"/>
    <w:rsid w:val="00A4667E"/>
    <w:rsid w:val="00A474A7"/>
    <w:rsid w:val="00A50CF1"/>
    <w:rsid w:val="00A51711"/>
    <w:rsid w:val="00A540E0"/>
    <w:rsid w:val="00A557DA"/>
    <w:rsid w:val="00A55B9A"/>
    <w:rsid w:val="00A576E4"/>
    <w:rsid w:val="00A57CBF"/>
    <w:rsid w:val="00A57E83"/>
    <w:rsid w:val="00A63E57"/>
    <w:rsid w:val="00A652B8"/>
    <w:rsid w:val="00A706C9"/>
    <w:rsid w:val="00A709CB"/>
    <w:rsid w:val="00A70ACB"/>
    <w:rsid w:val="00A70C3D"/>
    <w:rsid w:val="00A70FAC"/>
    <w:rsid w:val="00A724A1"/>
    <w:rsid w:val="00A7293A"/>
    <w:rsid w:val="00A73599"/>
    <w:rsid w:val="00A74D8F"/>
    <w:rsid w:val="00A74FB9"/>
    <w:rsid w:val="00A8198D"/>
    <w:rsid w:val="00A81B18"/>
    <w:rsid w:val="00A81BBD"/>
    <w:rsid w:val="00A82C09"/>
    <w:rsid w:val="00A83413"/>
    <w:rsid w:val="00A8414B"/>
    <w:rsid w:val="00A84373"/>
    <w:rsid w:val="00A84873"/>
    <w:rsid w:val="00A848BC"/>
    <w:rsid w:val="00A91397"/>
    <w:rsid w:val="00A93C98"/>
    <w:rsid w:val="00AA001C"/>
    <w:rsid w:val="00AA1E36"/>
    <w:rsid w:val="00AA234D"/>
    <w:rsid w:val="00AA2C6C"/>
    <w:rsid w:val="00AA436F"/>
    <w:rsid w:val="00AA521D"/>
    <w:rsid w:val="00AA60F3"/>
    <w:rsid w:val="00AA7D38"/>
    <w:rsid w:val="00AB0D95"/>
    <w:rsid w:val="00AB1E7D"/>
    <w:rsid w:val="00AB24BF"/>
    <w:rsid w:val="00AB4349"/>
    <w:rsid w:val="00AB4E08"/>
    <w:rsid w:val="00AC4453"/>
    <w:rsid w:val="00AC50B3"/>
    <w:rsid w:val="00AC641B"/>
    <w:rsid w:val="00AC6992"/>
    <w:rsid w:val="00AC716A"/>
    <w:rsid w:val="00AD1664"/>
    <w:rsid w:val="00AD1A9B"/>
    <w:rsid w:val="00AD269D"/>
    <w:rsid w:val="00AD2B67"/>
    <w:rsid w:val="00AD2B69"/>
    <w:rsid w:val="00AD4C65"/>
    <w:rsid w:val="00AD4EB8"/>
    <w:rsid w:val="00AD7A2D"/>
    <w:rsid w:val="00AE09CB"/>
    <w:rsid w:val="00AE122A"/>
    <w:rsid w:val="00AE1781"/>
    <w:rsid w:val="00AE257E"/>
    <w:rsid w:val="00AE30F6"/>
    <w:rsid w:val="00AE32B0"/>
    <w:rsid w:val="00AE52DA"/>
    <w:rsid w:val="00AE548F"/>
    <w:rsid w:val="00AE6454"/>
    <w:rsid w:val="00AE6601"/>
    <w:rsid w:val="00AE6FEE"/>
    <w:rsid w:val="00AF0517"/>
    <w:rsid w:val="00AF1B7A"/>
    <w:rsid w:val="00AF27B8"/>
    <w:rsid w:val="00AF3D83"/>
    <w:rsid w:val="00AF485B"/>
    <w:rsid w:val="00AF6967"/>
    <w:rsid w:val="00AF77C3"/>
    <w:rsid w:val="00AF7C50"/>
    <w:rsid w:val="00B00956"/>
    <w:rsid w:val="00B012C1"/>
    <w:rsid w:val="00B038A3"/>
    <w:rsid w:val="00B0492B"/>
    <w:rsid w:val="00B04C54"/>
    <w:rsid w:val="00B060E7"/>
    <w:rsid w:val="00B0685F"/>
    <w:rsid w:val="00B06A7C"/>
    <w:rsid w:val="00B109CE"/>
    <w:rsid w:val="00B11FD6"/>
    <w:rsid w:val="00B12A81"/>
    <w:rsid w:val="00B132C2"/>
    <w:rsid w:val="00B15416"/>
    <w:rsid w:val="00B20834"/>
    <w:rsid w:val="00B2085C"/>
    <w:rsid w:val="00B21914"/>
    <w:rsid w:val="00B21BE5"/>
    <w:rsid w:val="00B244D3"/>
    <w:rsid w:val="00B24631"/>
    <w:rsid w:val="00B260CF"/>
    <w:rsid w:val="00B261F0"/>
    <w:rsid w:val="00B27266"/>
    <w:rsid w:val="00B324BA"/>
    <w:rsid w:val="00B3289D"/>
    <w:rsid w:val="00B34523"/>
    <w:rsid w:val="00B364DF"/>
    <w:rsid w:val="00B40A3E"/>
    <w:rsid w:val="00B40B15"/>
    <w:rsid w:val="00B40E5B"/>
    <w:rsid w:val="00B410C9"/>
    <w:rsid w:val="00B42804"/>
    <w:rsid w:val="00B43938"/>
    <w:rsid w:val="00B4443A"/>
    <w:rsid w:val="00B44FC8"/>
    <w:rsid w:val="00B45860"/>
    <w:rsid w:val="00B4595E"/>
    <w:rsid w:val="00B46036"/>
    <w:rsid w:val="00B46DF1"/>
    <w:rsid w:val="00B526B1"/>
    <w:rsid w:val="00B52B77"/>
    <w:rsid w:val="00B53C7F"/>
    <w:rsid w:val="00B5436E"/>
    <w:rsid w:val="00B54838"/>
    <w:rsid w:val="00B54CBD"/>
    <w:rsid w:val="00B54FCC"/>
    <w:rsid w:val="00B552B2"/>
    <w:rsid w:val="00B614B7"/>
    <w:rsid w:val="00B61508"/>
    <w:rsid w:val="00B64407"/>
    <w:rsid w:val="00B65397"/>
    <w:rsid w:val="00B67CEB"/>
    <w:rsid w:val="00B705A0"/>
    <w:rsid w:val="00B71CF3"/>
    <w:rsid w:val="00B73077"/>
    <w:rsid w:val="00B73113"/>
    <w:rsid w:val="00B7414E"/>
    <w:rsid w:val="00B75C4A"/>
    <w:rsid w:val="00B75F26"/>
    <w:rsid w:val="00B77F4C"/>
    <w:rsid w:val="00B82C32"/>
    <w:rsid w:val="00B82D74"/>
    <w:rsid w:val="00B83143"/>
    <w:rsid w:val="00B8496D"/>
    <w:rsid w:val="00B86BE4"/>
    <w:rsid w:val="00B8708B"/>
    <w:rsid w:val="00B9066A"/>
    <w:rsid w:val="00B91025"/>
    <w:rsid w:val="00B92712"/>
    <w:rsid w:val="00B9759E"/>
    <w:rsid w:val="00BA0CFF"/>
    <w:rsid w:val="00BA0DEB"/>
    <w:rsid w:val="00BA1B9C"/>
    <w:rsid w:val="00BA21DD"/>
    <w:rsid w:val="00BA4B7C"/>
    <w:rsid w:val="00BA534B"/>
    <w:rsid w:val="00BA5BCF"/>
    <w:rsid w:val="00BA696A"/>
    <w:rsid w:val="00BB02B6"/>
    <w:rsid w:val="00BB03B1"/>
    <w:rsid w:val="00BB07AE"/>
    <w:rsid w:val="00BB2B7E"/>
    <w:rsid w:val="00BB38C3"/>
    <w:rsid w:val="00BB518F"/>
    <w:rsid w:val="00BB5409"/>
    <w:rsid w:val="00BB6520"/>
    <w:rsid w:val="00BB6ECD"/>
    <w:rsid w:val="00BB7153"/>
    <w:rsid w:val="00BC0A85"/>
    <w:rsid w:val="00BC0BDB"/>
    <w:rsid w:val="00BC3F7C"/>
    <w:rsid w:val="00BC45C8"/>
    <w:rsid w:val="00BC74D5"/>
    <w:rsid w:val="00BD4547"/>
    <w:rsid w:val="00BD5578"/>
    <w:rsid w:val="00BE080D"/>
    <w:rsid w:val="00BE26A8"/>
    <w:rsid w:val="00BE2A13"/>
    <w:rsid w:val="00BE5C6C"/>
    <w:rsid w:val="00BE65EF"/>
    <w:rsid w:val="00BE74AA"/>
    <w:rsid w:val="00BE775A"/>
    <w:rsid w:val="00BF28B5"/>
    <w:rsid w:val="00BF33DF"/>
    <w:rsid w:val="00BF4043"/>
    <w:rsid w:val="00BF572E"/>
    <w:rsid w:val="00BF59A6"/>
    <w:rsid w:val="00BF6F87"/>
    <w:rsid w:val="00BF7060"/>
    <w:rsid w:val="00BF7776"/>
    <w:rsid w:val="00C00144"/>
    <w:rsid w:val="00C00E86"/>
    <w:rsid w:val="00C01E82"/>
    <w:rsid w:val="00C01FE4"/>
    <w:rsid w:val="00C03462"/>
    <w:rsid w:val="00C0375C"/>
    <w:rsid w:val="00C039A3"/>
    <w:rsid w:val="00C03F0D"/>
    <w:rsid w:val="00C0470D"/>
    <w:rsid w:val="00C052DF"/>
    <w:rsid w:val="00C05346"/>
    <w:rsid w:val="00C0746F"/>
    <w:rsid w:val="00C07884"/>
    <w:rsid w:val="00C10ACE"/>
    <w:rsid w:val="00C114E7"/>
    <w:rsid w:val="00C11AB6"/>
    <w:rsid w:val="00C12FD1"/>
    <w:rsid w:val="00C13081"/>
    <w:rsid w:val="00C13D85"/>
    <w:rsid w:val="00C14004"/>
    <w:rsid w:val="00C15C5A"/>
    <w:rsid w:val="00C20909"/>
    <w:rsid w:val="00C20FCC"/>
    <w:rsid w:val="00C224B5"/>
    <w:rsid w:val="00C2628D"/>
    <w:rsid w:val="00C272F8"/>
    <w:rsid w:val="00C274C3"/>
    <w:rsid w:val="00C27FF0"/>
    <w:rsid w:val="00C3022D"/>
    <w:rsid w:val="00C30BD4"/>
    <w:rsid w:val="00C3108F"/>
    <w:rsid w:val="00C3209F"/>
    <w:rsid w:val="00C324BE"/>
    <w:rsid w:val="00C33393"/>
    <w:rsid w:val="00C33CF8"/>
    <w:rsid w:val="00C34034"/>
    <w:rsid w:val="00C343D1"/>
    <w:rsid w:val="00C34699"/>
    <w:rsid w:val="00C3512A"/>
    <w:rsid w:val="00C36B85"/>
    <w:rsid w:val="00C40195"/>
    <w:rsid w:val="00C40348"/>
    <w:rsid w:val="00C406BE"/>
    <w:rsid w:val="00C408F5"/>
    <w:rsid w:val="00C41CA1"/>
    <w:rsid w:val="00C4208C"/>
    <w:rsid w:val="00C42408"/>
    <w:rsid w:val="00C42CAC"/>
    <w:rsid w:val="00C472A8"/>
    <w:rsid w:val="00C47EDC"/>
    <w:rsid w:val="00C50FEB"/>
    <w:rsid w:val="00C5219E"/>
    <w:rsid w:val="00C53677"/>
    <w:rsid w:val="00C5513B"/>
    <w:rsid w:val="00C5563E"/>
    <w:rsid w:val="00C55D65"/>
    <w:rsid w:val="00C647C5"/>
    <w:rsid w:val="00C64BFC"/>
    <w:rsid w:val="00C6725D"/>
    <w:rsid w:val="00C67B4A"/>
    <w:rsid w:val="00C7125B"/>
    <w:rsid w:val="00C713C4"/>
    <w:rsid w:val="00C71ACD"/>
    <w:rsid w:val="00C729BB"/>
    <w:rsid w:val="00C7501A"/>
    <w:rsid w:val="00C75408"/>
    <w:rsid w:val="00C75B80"/>
    <w:rsid w:val="00C76DFE"/>
    <w:rsid w:val="00C77D49"/>
    <w:rsid w:val="00C804DF"/>
    <w:rsid w:val="00C83A80"/>
    <w:rsid w:val="00C8407B"/>
    <w:rsid w:val="00C86063"/>
    <w:rsid w:val="00C8683E"/>
    <w:rsid w:val="00C874F3"/>
    <w:rsid w:val="00C91BB7"/>
    <w:rsid w:val="00C91C93"/>
    <w:rsid w:val="00C92497"/>
    <w:rsid w:val="00C93A4B"/>
    <w:rsid w:val="00C96903"/>
    <w:rsid w:val="00C96943"/>
    <w:rsid w:val="00C96F23"/>
    <w:rsid w:val="00CA0550"/>
    <w:rsid w:val="00CA0E6A"/>
    <w:rsid w:val="00CA173D"/>
    <w:rsid w:val="00CA21FE"/>
    <w:rsid w:val="00CA2504"/>
    <w:rsid w:val="00CA2DAF"/>
    <w:rsid w:val="00CA35A7"/>
    <w:rsid w:val="00CA39FF"/>
    <w:rsid w:val="00CA443B"/>
    <w:rsid w:val="00CA50D0"/>
    <w:rsid w:val="00CA5533"/>
    <w:rsid w:val="00CA606A"/>
    <w:rsid w:val="00CA6D81"/>
    <w:rsid w:val="00CA7623"/>
    <w:rsid w:val="00CA7ED8"/>
    <w:rsid w:val="00CB03B4"/>
    <w:rsid w:val="00CB2E51"/>
    <w:rsid w:val="00CB39A5"/>
    <w:rsid w:val="00CB435B"/>
    <w:rsid w:val="00CB5884"/>
    <w:rsid w:val="00CB6527"/>
    <w:rsid w:val="00CB6894"/>
    <w:rsid w:val="00CC0A43"/>
    <w:rsid w:val="00CC0B7B"/>
    <w:rsid w:val="00CC20E5"/>
    <w:rsid w:val="00CC2B53"/>
    <w:rsid w:val="00CC5499"/>
    <w:rsid w:val="00CC594A"/>
    <w:rsid w:val="00CC60E8"/>
    <w:rsid w:val="00CC738A"/>
    <w:rsid w:val="00CD1957"/>
    <w:rsid w:val="00CD50EC"/>
    <w:rsid w:val="00CD5E5D"/>
    <w:rsid w:val="00CD64FA"/>
    <w:rsid w:val="00CD7D8E"/>
    <w:rsid w:val="00CD7D9B"/>
    <w:rsid w:val="00CE1259"/>
    <w:rsid w:val="00CE13AB"/>
    <w:rsid w:val="00CE1893"/>
    <w:rsid w:val="00CE24E4"/>
    <w:rsid w:val="00CE27B5"/>
    <w:rsid w:val="00CE6A42"/>
    <w:rsid w:val="00CE6FB0"/>
    <w:rsid w:val="00CE7FF9"/>
    <w:rsid w:val="00CF0D9B"/>
    <w:rsid w:val="00CF23DF"/>
    <w:rsid w:val="00CF39C2"/>
    <w:rsid w:val="00CF579F"/>
    <w:rsid w:val="00D00AEA"/>
    <w:rsid w:val="00D00B36"/>
    <w:rsid w:val="00D0152E"/>
    <w:rsid w:val="00D02785"/>
    <w:rsid w:val="00D03844"/>
    <w:rsid w:val="00D05121"/>
    <w:rsid w:val="00D0595D"/>
    <w:rsid w:val="00D05C11"/>
    <w:rsid w:val="00D06DD3"/>
    <w:rsid w:val="00D113A2"/>
    <w:rsid w:val="00D11522"/>
    <w:rsid w:val="00D11890"/>
    <w:rsid w:val="00D13770"/>
    <w:rsid w:val="00D13B29"/>
    <w:rsid w:val="00D15537"/>
    <w:rsid w:val="00D15BF9"/>
    <w:rsid w:val="00D16179"/>
    <w:rsid w:val="00D165A1"/>
    <w:rsid w:val="00D1736A"/>
    <w:rsid w:val="00D241AF"/>
    <w:rsid w:val="00D2425F"/>
    <w:rsid w:val="00D25E3C"/>
    <w:rsid w:val="00D26539"/>
    <w:rsid w:val="00D32347"/>
    <w:rsid w:val="00D324EA"/>
    <w:rsid w:val="00D3279F"/>
    <w:rsid w:val="00D34813"/>
    <w:rsid w:val="00D3562B"/>
    <w:rsid w:val="00D3625F"/>
    <w:rsid w:val="00D37F17"/>
    <w:rsid w:val="00D40199"/>
    <w:rsid w:val="00D40915"/>
    <w:rsid w:val="00D411F9"/>
    <w:rsid w:val="00D41CA6"/>
    <w:rsid w:val="00D4230A"/>
    <w:rsid w:val="00D44B84"/>
    <w:rsid w:val="00D44F57"/>
    <w:rsid w:val="00D4580A"/>
    <w:rsid w:val="00D45937"/>
    <w:rsid w:val="00D4635E"/>
    <w:rsid w:val="00D50741"/>
    <w:rsid w:val="00D52FF4"/>
    <w:rsid w:val="00D5452E"/>
    <w:rsid w:val="00D545F2"/>
    <w:rsid w:val="00D54A0C"/>
    <w:rsid w:val="00D54AE0"/>
    <w:rsid w:val="00D60A16"/>
    <w:rsid w:val="00D60B30"/>
    <w:rsid w:val="00D622C3"/>
    <w:rsid w:val="00D71050"/>
    <w:rsid w:val="00D72D88"/>
    <w:rsid w:val="00D7300B"/>
    <w:rsid w:val="00D73294"/>
    <w:rsid w:val="00D73DE4"/>
    <w:rsid w:val="00D7480D"/>
    <w:rsid w:val="00D76302"/>
    <w:rsid w:val="00D77374"/>
    <w:rsid w:val="00D80D21"/>
    <w:rsid w:val="00D835AD"/>
    <w:rsid w:val="00D8361B"/>
    <w:rsid w:val="00D83E51"/>
    <w:rsid w:val="00D85C40"/>
    <w:rsid w:val="00D85E67"/>
    <w:rsid w:val="00D860C6"/>
    <w:rsid w:val="00D86C73"/>
    <w:rsid w:val="00D876DC"/>
    <w:rsid w:val="00D87A64"/>
    <w:rsid w:val="00D908EE"/>
    <w:rsid w:val="00D91798"/>
    <w:rsid w:val="00D94CEE"/>
    <w:rsid w:val="00D97951"/>
    <w:rsid w:val="00D97D51"/>
    <w:rsid w:val="00DA166F"/>
    <w:rsid w:val="00DA286C"/>
    <w:rsid w:val="00DA2B86"/>
    <w:rsid w:val="00DA5049"/>
    <w:rsid w:val="00DA7E7C"/>
    <w:rsid w:val="00DB1F9C"/>
    <w:rsid w:val="00DB22AB"/>
    <w:rsid w:val="00DB6C27"/>
    <w:rsid w:val="00DC00AE"/>
    <w:rsid w:val="00DC5BAD"/>
    <w:rsid w:val="00DC7D80"/>
    <w:rsid w:val="00DC7E76"/>
    <w:rsid w:val="00DD1BE0"/>
    <w:rsid w:val="00DD2723"/>
    <w:rsid w:val="00DD3A94"/>
    <w:rsid w:val="00DD4110"/>
    <w:rsid w:val="00DD44BB"/>
    <w:rsid w:val="00DD4A26"/>
    <w:rsid w:val="00DD4EE9"/>
    <w:rsid w:val="00DD65DB"/>
    <w:rsid w:val="00DE3A0F"/>
    <w:rsid w:val="00DE474D"/>
    <w:rsid w:val="00DE5023"/>
    <w:rsid w:val="00DE6189"/>
    <w:rsid w:val="00DE65E3"/>
    <w:rsid w:val="00DE6D26"/>
    <w:rsid w:val="00DF0197"/>
    <w:rsid w:val="00DF1711"/>
    <w:rsid w:val="00DF4D4E"/>
    <w:rsid w:val="00DF5348"/>
    <w:rsid w:val="00DF63DF"/>
    <w:rsid w:val="00DF703E"/>
    <w:rsid w:val="00DF71CA"/>
    <w:rsid w:val="00E00350"/>
    <w:rsid w:val="00E01AD3"/>
    <w:rsid w:val="00E037C8"/>
    <w:rsid w:val="00E0414F"/>
    <w:rsid w:val="00E04BFE"/>
    <w:rsid w:val="00E05085"/>
    <w:rsid w:val="00E055B4"/>
    <w:rsid w:val="00E07871"/>
    <w:rsid w:val="00E106EC"/>
    <w:rsid w:val="00E10955"/>
    <w:rsid w:val="00E109E5"/>
    <w:rsid w:val="00E10B11"/>
    <w:rsid w:val="00E15722"/>
    <w:rsid w:val="00E162C0"/>
    <w:rsid w:val="00E20A5D"/>
    <w:rsid w:val="00E21067"/>
    <w:rsid w:val="00E23197"/>
    <w:rsid w:val="00E2329B"/>
    <w:rsid w:val="00E2333B"/>
    <w:rsid w:val="00E2388B"/>
    <w:rsid w:val="00E2430F"/>
    <w:rsid w:val="00E24C31"/>
    <w:rsid w:val="00E263A2"/>
    <w:rsid w:val="00E26AFF"/>
    <w:rsid w:val="00E27234"/>
    <w:rsid w:val="00E27258"/>
    <w:rsid w:val="00E30CEB"/>
    <w:rsid w:val="00E31678"/>
    <w:rsid w:val="00E33E8F"/>
    <w:rsid w:val="00E341C2"/>
    <w:rsid w:val="00E341F8"/>
    <w:rsid w:val="00E34372"/>
    <w:rsid w:val="00E34491"/>
    <w:rsid w:val="00E36AEB"/>
    <w:rsid w:val="00E4480D"/>
    <w:rsid w:val="00E45E0C"/>
    <w:rsid w:val="00E46641"/>
    <w:rsid w:val="00E46ECF"/>
    <w:rsid w:val="00E50256"/>
    <w:rsid w:val="00E51616"/>
    <w:rsid w:val="00E54700"/>
    <w:rsid w:val="00E55268"/>
    <w:rsid w:val="00E5651D"/>
    <w:rsid w:val="00E56DAB"/>
    <w:rsid w:val="00E57756"/>
    <w:rsid w:val="00E57D69"/>
    <w:rsid w:val="00E57EC3"/>
    <w:rsid w:val="00E605E6"/>
    <w:rsid w:val="00E61DAD"/>
    <w:rsid w:val="00E61F48"/>
    <w:rsid w:val="00E6756A"/>
    <w:rsid w:val="00E700B3"/>
    <w:rsid w:val="00E70CC2"/>
    <w:rsid w:val="00E71428"/>
    <w:rsid w:val="00E71A08"/>
    <w:rsid w:val="00E73AB3"/>
    <w:rsid w:val="00E74FE1"/>
    <w:rsid w:val="00E801DD"/>
    <w:rsid w:val="00E80880"/>
    <w:rsid w:val="00E85C19"/>
    <w:rsid w:val="00E916C4"/>
    <w:rsid w:val="00E92E09"/>
    <w:rsid w:val="00E93897"/>
    <w:rsid w:val="00E94310"/>
    <w:rsid w:val="00E95014"/>
    <w:rsid w:val="00E95B28"/>
    <w:rsid w:val="00E9668E"/>
    <w:rsid w:val="00E968F7"/>
    <w:rsid w:val="00E97FFE"/>
    <w:rsid w:val="00EA002B"/>
    <w:rsid w:val="00EA22E9"/>
    <w:rsid w:val="00EA319B"/>
    <w:rsid w:val="00EA39FF"/>
    <w:rsid w:val="00EA4505"/>
    <w:rsid w:val="00EA4ED3"/>
    <w:rsid w:val="00EA56CA"/>
    <w:rsid w:val="00EA5E6F"/>
    <w:rsid w:val="00EA6F0F"/>
    <w:rsid w:val="00EB0672"/>
    <w:rsid w:val="00EB13EE"/>
    <w:rsid w:val="00EB2343"/>
    <w:rsid w:val="00EB43DE"/>
    <w:rsid w:val="00EB570A"/>
    <w:rsid w:val="00EB5751"/>
    <w:rsid w:val="00EB7001"/>
    <w:rsid w:val="00EC28A5"/>
    <w:rsid w:val="00EC3E40"/>
    <w:rsid w:val="00EC4477"/>
    <w:rsid w:val="00EC4C84"/>
    <w:rsid w:val="00EC6454"/>
    <w:rsid w:val="00EC75B6"/>
    <w:rsid w:val="00EC76F4"/>
    <w:rsid w:val="00EC76F7"/>
    <w:rsid w:val="00EC77A4"/>
    <w:rsid w:val="00ED0CD0"/>
    <w:rsid w:val="00ED1ABC"/>
    <w:rsid w:val="00ED3A58"/>
    <w:rsid w:val="00ED5153"/>
    <w:rsid w:val="00ED7500"/>
    <w:rsid w:val="00ED7E79"/>
    <w:rsid w:val="00EE00DA"/>
    <w:rsid w:val="00EE018C"/>
    <w:rsid w:val="00EE0C05"/>
    <w:rsid w:val="00EE0FF5"/>
    <w:rsid w:val="00EE1513"/>
    <w:rsid w:val="00EE5856"/>
    <w:rsid w:val="00EE6316"/>
    <w:rsid w:val="00EF00F6"/>
    <w:rsid w:val="00EF0AEB"/>
    <w:rsid w:val="00EF0C7A"/>
    <w:rsid w:val="00EF299C"/>
    <w:rsid w:val="00EF43D1"/>
    <w:rsid w:val="00EF6E67"/>
    <w:rsid w:val="00F00375"/>
    <w:rsid w:val="00F00F36"/>
    <w:rsid w:val="00F01057"/>
    <w:rsid w:val="00F01925"/>
    <w:rsid w:val="00F1356B"/>
    <w:rsid w:val="00F14714"/>
    <w:rsid w:val="00F14E01"/>
    <w:rsid w:val="00F15AD4"/>
    <w:rsid w:val="00F1770E"/>
    <w:rsid w:val="00F20C59"/>
    <w:rsid w:val="00F216AD"/>
    <w:rsid w:val="00F25947"/>
    <w:rsid w:val="00F25F5F"/>
    <w:rsid w:val="00F2706A"/>
    <w:rsid w:val="00F27393"/>
    <w:rsid w:val="00F30B1F"/>
    <w:rsid w:val="00F32FB6"/>
    <w:rsid w:val="00F3366C"/>
    <w:rsid w:val="00F33D3F"/>
    <w:rsid w:val="00F345CA"/>
    <w:rsid w:val="00F3505B"/>
    <w:rsid w:val="00F3576F"/>
    <w:rsid w:val="00F35D89"/>
    <w:rsid w:val="00F36228"/>
    <w:rsid w:val="00F36A94"/>
    <w:rsid w:val="00F377FE"/>
    <w:rsid w:val="00F40230"/>
    <w:rsid w:val="00F403D6"/>
    <w:rsid w:val="00F40516"/>
    <w:rsid w:val="00F40C01"/>
    <w:rsid w:val="00F424E8"/>
    <w:rsid w:val="00F43967"/>
    <w:rsid w:val="00F44A43"/>
    <w:rsid w:val="00F45BB6"/>
    <w:rsid w:val="00F46C7C"/>
    <w:rsid w:val="00F46F93"/>
    <w:rsid w:val="00F51E21"/>
    <w:rsid w:val="00F52746"/>
    <w:rsid w:val="00F52850"/>
    <w:rsid w:val="00F531A0"/>
    <w:rsid w:val="00F5381B"/>
    <w:rsid w:val="00F53C5D"/>
    <w:rsid w:val="00F60E67"/>
    <w:rsid w:val="00F60E83"/>
    <w:rsid w:val="00F628D3"/>
    <w:rsid w:val="00F638EA"/>
    <w:rsid w:val="00F64C7E"/>
    <w:rsid w:val="00F651DA"/>
    <w:rsid w:val="00F66619"/>
    <w:rsid w:val="00F66E8B"/>
    <w:rsid w:val="00F704CE"/>
    <w:rsid w:val="00F7140B"/>
    <w:rsid w:val="00F715DC"/>
    <w:rsid w:val="00F73063"/>
    <w:rsid w:val="00F7406D"/>
    <w:rsid w:val="00F7407D"/>
    <w:rsid w:val="00F75E11"/>
    <w:rsid w:val="00F76205"/>
    <w:rsid w:val="00F779AF"/>
    <w:rsid w:val="00F81302"/>
    <w:rsid w:val="00F81D77"/>
    <w:rsid w:val="00F821C7"/>
    <w:rsid w:val="00F832FF"/>
    <w:rsid w:val="00F841DD"/>
    <w:rsid w:val="00F8517F"/>
    <w:rsid w:val="00F87A47"/>
    <w:rsid w:val="00F901E6"/>
    <w:rsid w:val="00F90EC5"/>
    <w:rsid w:val="00F912F9"/>
    <w:rsid w:val="00F93E80"/>
    <w:rsid w:val="00F9472C"/>
    <w:rsid w:val="00F963BB"/>
    <w:rsid w:val="00F97882"/>
    <w:rsid w:val="00FA266E"/>
    <w:rsid w:val="00FA3AB3"/>
    <w:rsid w:val="00FA3E69"/>
    <w:rsid w:val="00FA55A5"/>
    <w:rsid w:val="00FB08C0"/>
    <w:rsid w:val="00FB20AF"/>
    <w:rsid w:val="00FB3266"/>
    <w:rsid w:val="00FB385B"/>
    <w:rsid w:val="00FB44A7"/>
    <w:rsid w:val="00FB62ED"/>
    <w:rsid w:val="00FC0126"/>
    <w:rsid w:val="00FC0283"/>
    <w:rsid w:val="00FC18A8"/>
    <w:rsid w:val="00FC2A29"/>
    <w:rsid w:val="00FC30CD"/>
    <w:rsid w:val="00FC420C"/>
    <w:rsid w:val="00FC4C47"/>
    <w:rsid w:val="00FC4FDA"/>
    <w:rsid w:val="00FC5E08"/>
    <w:rsid w:val="00FD117D"/>
    <w:rsid w:val="00FD142F"/>
    <w:rsid w:val="00FD15C3"/>
    <w:rsid w:val="00FD3664"/>
    <w:rsid w:val="00FD378E"/>
    <w:rsid w:val="00FD4C54"/>
    <w:rsid w:val="00FD5BBB"/>
    <w:rsid w:val="00FD6326"/>
    <w:rsid w:val="00FD75C0"/>
    <w:rsid w:val="00FE0BF6"/>
    <w:rsid w:val="00FE1E28"/>
    <w:rsid w:val="00FE3DC4"/>
    <w:rsid w:val="00FE472E"/>
    <w:rsid w:val="00FE4BA6"/>
    <w:rsid w:val="00FE55F9"/>
    <w:rsid w:val="00FE5CF2"/>
    <w:rsid w:val="00FE6007"/>
    <w:rsid w:val="00FE71A6"/>
    <w:rsid w:val="00FE796F"/>
    <w:rsid w:val="00FF3593"/>
    <w:rsid w:val="00FF37FD"/>
    <w:rsid w:val="00FF3F7F"/>
    <w:rsid w:val="00FF42DC"/>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651F8"/>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901E6"/>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8">
    <w:name w:val="כותרת משנה - עמירם"/>
    <w:basedOn w:val="a0"/>
    <w:link w:val="-9"/>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9">
    <w:name w:val="כותרת משנה - עמירם תו"/>
    <w:basedOn w:val="a1"/>
    <w:link w:val="-8"/>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a">
    <w:name w:val="רווח מומצם - מקורות"/>
    <w:basedOn w:val="a0"/>
    <w:link w:val="-b"/>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b">
    <w:name w:val="רווח מומצם - מקורות תו"/>
    <w:basedOn w:val="a1"/>
    <w:link w:val="-a"/>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c"/>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d">
    <w:name w:val="מורה - הערות מיושר לימין"/>
    <w:basedOn w:val="-e"/>
    <w:link w:val="-f"/>
    <w:qFormat/>
    <w:rsid w:val="009F51F5"/>
    <w:pPr>
      <w:ind w:left="-35"/>
      <w:jc w:val="both"/>
    </w:pPr>
    <w:rPr>
      <w:rFonts w:asciiTheme="minorHAnsi" w:hAnsiTheme="minorHAnsi" w:cs="David"/>
      <w:i/>
      <w:iCs/>
    </w:rPr>
  </w:style>
  <w:style w:type="character" w:customStyle="1" w:styleId="-f">
    <w:name w:val="מורה - הערות מיושר לימין תו"/>
    <w:basedOn w:val="-f0"/>
    <w:link w:val="-d"/>
    <w:rsid w:val="009F51F5"/>
    <w:rPr>
      <w:rFonts w:asciiTheme="minorBidi" w:eastAsia="Calibri" w:hAnsiTheme="minorBidi" w:cs="David"/>
      <w:i/>
      <w:iCs/>
      <w:sz w:val="18"/>
      <w:szCs w:val="18"/>
    </w:rPr>
  </w:style>
  <w:style w:type="paragraph" w:customStyle="1" w:styleId="-e">
    <w:name w:val="מורה - הערות"/>
    <w:basedOn w:val="a0"/>
    <w:link w:val="-f0"/>
    <w:qFormat/>
    <w:rsid w:val="003C1ACF"/>
    <w:pPr>
      <w:spacing w:after="0" w:line="360" w:lineRule="auto"/>
      <w:jc w:val="center"/>
    </w:pPr>
    <w:rPr>
      <w:rFonts w:asciiTheme="minorBidi" w:hAnsiTheme="minorBidi"/>
      <w:sz w:val="18"/>
      <w:szCs w:val="18"/>
    </w:rPr>
  </w:style>
  <w:style w:type="paragraph" w:customStyle="1" w:styleId="-f1">
    <w:name w:val="תלמיד - רגיל"/>
    <w:basedOn w:val="a0"/>
    <w:link w:val="-f2"/>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3">
    <w:name w:val="מורה - רגיל מודגש"/>
    <w:basedOn w:val="-f1"/>
    <w:link w:val="-f4"/>
    <w:qFormat/>
    <w:rsid w:val="003611E8"/>
    <w:rPr>
      <w:rFonts w:ascii="Arial" w:hAnsi="Arial" w:cs="Arial"/>
      <w:b/>
      <w:bCs/>
    </w:rPr>
  </w:style>
  <w:style w:type="paragraph" w:customStyle="1" w:styleId="-1">
    <w:name w:val="תלמיד - שאלות ראשי 1."/>
    <w:basedOn w:val="a0"/>
    <w:qFormat/>
    <w:rsid w:val="000B507D"/>
    <w:pPr>
      <w:numPr>
        <w:numId w:val="9"/>
      </w:numPr>
      <w:spacing w:after="0" w:line="360" w:lineRule="auto"/>
      <w:ind w:left="340" w:hanging="340"/>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c">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1"/>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c"/>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c"/>
    <w:qFormat/>
    <w:rsid w:val="00D02785"/>
    <w:pPr>
      <w:tabs>
        <w:tab w:val="left" w:pos="674"/>
      </w:tabs>
      <w:ind w:left="674" w:hanging="674"/>
    </w:pPr>
  </w:style>
  <w:style w:type="paragraph" w:customStyle="1" w:styleId="-ff4">
    <w:name w:val="תלמיד - מקורות מודגש"/>
    <w:basedOn w:val="-c"/>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4">
    <w:name w:val="תלמיד - מיקוד החומר רשות"/>
    <w:basedOn w:val="a0"/>
    <w:link w:val="-ff6"/>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e"/>
    <w:link w:val="90"/>
    <w:rsid w:val="008F4D28"/>
    <w:pPr>
      <w:spacing w:line="276" w:lineRule="auto"/>
      <w:jc w:val="both"/>
    </w:pPr>
  </w:style>
  <w:style w:type="character" w:customStyle="1" w:styleId="-f0">
    <w:name w:val="מורה - הערות תו"/>
    <w:basedOn w:val="a1"/>
    <w:link w:val="-e"/>
    <w:rsid w:val="003C1ACF"/>
    <w:rPr>
      <w:rFonts w:asciiTheme="minorBidi" w:eastAsia="Calibri" w:hAnsiTheme="minorBidi"/>
      <w:sz w:val="18"/>
      <w:szCs w:val="18"/>
    </w:rPr>
  </w:style>
  <w:style w:type="character" w:customStyle="1" w:styleId="90">
    <w:name w:val="9 מורה רגיל תו"/>
    <w:basedOn w:val="-f0"/>
    <w:link w:val="9"/>
    <w:rsid w:val="008F4D28"/>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c"/>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8">
    <w:name w:val="מורה - מקורות"/>
    <w:basedOn w:val="-c"/>
    <w:link w:val="-ff9"/>
    <w:qFormat/>
    <w:rsid w:val="00845296"/>
    <w:pPr>
      <w:tabs>
        <w:tab w:val="left" w:pos="284"/>
      </w:tabs>
    </w:pPr>
    <w:rPr>
      <w:rFonts w:asciiTheme="minorBidi" w:hAnsiTheme="minorBidi" w:cstheme="minorBidi"/>
      <w:sz w:val="20"/>
      <w:szCs w:val="20"/>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customStyle="1" w:styleId="-ff6">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1"/>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2">
    <w:name w:val="תלמיד - רגיל תו"/>
    <w:basedOn w:val="a1"/>
    <w:link w:val="-f1"/>
    <w:rsid w:val="000B507D"/>
    <w:rPr>
      <w:rFonts w:eastAsia="Calibri" w:cs="David"/>
      <w:sz w:val="24"/>
      <w:szCs w:val="24"/>
    </w:rPr>
  </w:style>
  <w:style w:type="character" w:customStyle="1" w:styleId="-ffa">
    <w:name w:val="תלמיד - רגיל קטן תו"/>
    <w:basedOn w:val="-f2"/>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1"/>
    <w:link w:val="-101"/>
    <w:qFormat/>
    <w:rsid w:val="002B65EC"/>
    <w:rPr>
      <w:sz w:val="20"/>
      <w:szCs w:val="20"/>
    </w:rPr>
  </w:style>
  <w:style w:type="paragraph" w:customStyle="1" w:styleId="-0">
    <w:name w:val="תלמיד - מקורות רשות"/>
    <w:basedOn w:val="-ff4"/>
    <w:link w:val="-ffd"/>
    <w:qFormat/>
    <w:rsid w:val="00D80D21"/>
    <w:pPr>
      <w:numPr>
        <w:numId w:val="6"/>
      </w:numPr>
      <w:ind w:left="390" w:hanging="390"/>
    </w:pPr>
  </w:style>
  <w:style w:type="character" w:customStyle="1" w:styleId="-101">
    <w:name w:val="תלמיד - רגיל קטן 10 תו"/>
    <w:basedOn w:val="-f2"/>
    <w:link w:val="-100"/>
    <w:rsid w:val="002B65EC"/>
    <w:rPr>
      <w:rFonts w:eastAsia="Calibri" w:cs="David"/>
      <w:sz w:val="20"/>
      <w:szCs w:val="20"/>
    </w:rPr>
  </w:style>
  <w:style w:type="character" w:customStyle="1" w:styleId="-f7">
    <w:name w:val="תלמיד - מקורות תו"/>
    <w:basedOn w:val="a1"/>
    <w:link w:val="-c"/>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d">
    <w:name w:val="תלמיד - מקורות רשות תו"/>
    <w:basedOn w:val="-ff5"/>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2"/>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e">
    <w:name w:val="רווח מוצמצם - רגיל"/>
    <w:basedOn w:val="a0"/>
    <w:link w:val="-fff"/>
    <w:qFormat/>
    <w:rsid w:val="004728BE"/>
    <w:pPr>
      <w:spacing w:after="0" w:line="240" w:lineRule="auto"/>
      <w:ind w:left="720"/>
    </w:pPr>
    <w:rPr>
      <w:rFonts w:ascii="Calibri" w:hAnsi="Calibri" w:cs="David"/>
      <w:sz w:val="16"/>
      <w:szCs w:val="16"/>
    </w:rPr>
  </w:style>
  <w:style w:type="character" w:customStyle="1" w:styleId="-fff">
    <w:name w:val="רווח מוצמצם - רגיל תו"/>
    <w:basedOn w:val="a1"/>
    <w:link w:val="-ffe"/>
    <w:rsid w:val="004728BE"/>
    <w:rPr>
      <w:rFonts w:ascii="Calibri" w:eastAsia="Calibri" w:hAnsi="Calibri" w:cs="David"/>
      <w:sz w:val="16"/>
      <w:szCs w:val="16"/>
    </w:rPr>
  </w:style>
  <w:style w:type="paragraph" w:customStyle="1" w:styleId="-fff0">
    <w:name w:val=" מורה - מקורות מודגש"/>
    <w:basedOn w:val="-ff8"/>
    <w:link w:val="-fff1"/>
    <w:qFormat/>
    <w:rsid w:val="0021278E"/>
    <w:rPr>
      <w:b/>
      <w:bCs/>
    </w:rPr>
  </w:style>
  <w:style w:type="paragraph" w:customStyle="1" w:styleId="-fff2">
    <w:name w:val="תשובות - ממורכז"/>
    <w:basedOn w:val="afa"/>
    <w:link w:val="-fff3"/>
    <w:qFormat/>
    <w:rsid w:val="00883DA1"/>
    <w:pPr>
      <w:jc w:val="center"/>
    </w:pPr>
    <w:rPr>
      <w:sz w:val="18"/>
    </w:rPr>
  </w:style>
  <w:style w:type="character" w:customStyle="1" w:styleId="-fff3">
    <w:name w:val="תשובות - ממורכז תו"/>
    <w:basedOn w:val="afb"/>
    <w:link w:val="-fff2"/>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4"/>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4">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7">
    <w:name w:val="מורה - העמקה רשות"/>
    <w:basedOn w:val="-92"/>
    <w:link w:val="-fff5"/>
    <w:rsid w:val="0021716E"/>
    <w:pPr>
      <w:numPr>
        <w:numId w:val="12"/>
      </w:numPr>
      <w:ind w:left="357" w:hanging="357"/>
    </w:pPr>
    <w:rPr>
      <w:b/>
      <w:bCs/>
    </w:rPr>
  </w:style>
  <w:style w:type="character" w:customStyle="1" w:styleId="-fff5">
    <w:name w:val="מורה - העמקה רשות תו"/>
    <w:basedOn w:val="-f"/>
    <w:link w:val="-7"/>
    <w:rsid w:val="0021716E"/>
    <w:rPr>
      <w:rFonts w:asciiTheme="minorBidi" w:eastAsia="Calibri" w:hAnsiTheme="minorBidi" w:cs="David"/>
      <w:b/>
      <w:bCs/>
      <w:i w:val="0"/>
      <w:iCs w:val="0"/>
      <w:sz w:val="18"/>
      <w:szCs w:val="18"/>
    </w:rPr>
  </w:style>
  <w:style w:type="paragraph" w:customStyle="1" w:styleId="-fff6">
    <w:name w:val="רווח מצומצם - רגיל"/>
    <w:basedOn w:val="a0"/>
    <w:link w:val="-fff7"/>
    <w:qFormat/>
    <w:rsid w:val="00D05C11"/>
    <w:pPr>
      <w:spacing w:after="0" w:line="240" w:lineRule="auto"/>
    </w:pPr>
    <w:rPr>
      <w:rFonts w:ascii="Calibri" w:hAnsi="Calibri" w:cs="David"/>
      <w:sz w:val="20"/>
      <w:szCs w:val="20"/>
    </w:rPr>
  </w:style>
  <w:style w:type="character" w:customStyle="1" w:styleId="-fff7">
    <w:name w:val="רווח מצומצם - רגיל תו"/>
    <w:basedOn w:val="a1"/>
    <w:link w:val="-fff6"/>
    <w:rsid w:val="00D05C11"/>
    <w:rPr>
      <w:rFonts w:ascii="Calibri" w:eastAsia="Calibri" w:hAnsi="Calibri" w:cs="David"/>
      <w:sz w:val="20"/>
      <w:szCs w:val="20"/>
    </w:rPr>
  </w:style>
  <w:style w:type="paragraph" w:customStyle="1" w:styleId="-fff8">
    <w:name w:val="מורה - כותרת משנית"/>
    <w:basedOn w:val="a0"/>
    <w:qFormat/>
    <w:rsid w:val="00D05C11"/>
    <w:pPr>
      <w:spacing w:after="0" w:line="360" w:lineRule="auto"/>
    </w:pPr>
    <w:rPr>
      <w:rFonts w:cs="David"/>
      <w:b/>
      <w:bCs/>
      <w:i/>
      <w:iCs/>
      <w:sz w:val="28"/>
      <w:szCs w:val="28"/>
    </w:rPr>
  </w:style>
  <w:style w:type="paragraph" w:customStyle="1" w:styleId="-fff9">
    <w:name w:val="מורה - רגיל"/>
    <w:basedOn w:val="-f1"/>
    <w:link w:val="-fffa"/>
    <w:qFormat/>
    <w:rsid w:val="00D05C11"/>
    <w:rPr>
      <w:i/>
      <w:iCs/>
    </w:rPr>
  </w:style>
  <w:style w:type="character" w:customStyle="1" w:styleId="-fffa">
    <w:name w:val="מורה - רגיל תו"/>
    <w:basedOn w:val="a1"/>
    <w:link w:val="-fff9"/>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7"/>
    <w:link w:val="-ff8"/>
    <w:rsid w:val="00845296"/>
    <w:rPr>
      <w:rFonts w:asciiTheme="minorBidi" w:eastAsia="Calibri" w:hAnsiTheme="minorBidi" w:cs="David"/>
      <w:sz w:val="20"/>
      <w:szCs w:val="20"/>
    </w:rPr>
  </w:style>
  <w:style w:type="character" w:customStyle="1" w:styleId="-fff1">
    <w:name w:val=" מורה - מקורות מודגש תו"/>
    <w:basedOn w:val="-ff9"/>
    <w:link w:val="-fff0"/>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b">
    <w:name w:val="כותרת - מיקוד"/>
    <w:basedOn w:val="a0"/>
    <w:link w:val="-fffc"/>
    <w:rsid w:val="00EC77A4"/>
    <w:pPr>
      <w:spacing w:after="0" w:line="360" w:lineRule="auto"/>
    </w:pPr>
    <w:rPr>
      <w:rFonts w:cs="David"/>
      <w:sz w:val="28"/>
      <w:szCs w:val="28"/>
    </w:rPr>
  </w:style>
  <w:style w:type="paragraph" w:customStyle="1" w:styleId="-fffd">
    <w:name w:val="כותרת לרגיל - עמירם"/>
    <w:basedOn w:val="aff6"/>
    <w:link w:val="-fffe"/>
    <w:qFormat/>
    <w:rsid w:val="00EC77A4"/>
    <w:rPr>
      <w:b/>
      <w:bCs/>
    </w:rPr>
  </w:style>
  <w:style w:type="character" w:customStyle="1" w:styleId="-fffc">
    <w:name w:val="כותרת - מיקוד תו"/>
    <w:basedOn w:val="a1"/>
    <w:link w:val="-fffb"/>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e">
    <w:name w:val="כותרת לרגיל - עמירם תו"/>
    <w:basedOn w:val="aff7"/>
    <w:link w:val="-fffd"/>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c"/>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
    <w:name w:val="מקורות - מודגש"/>
    <w:basedOn w:val="-6"/>
    <w:link w:val="-ffff0"/>
    <w:qFormat/>
    <w:rsid w:val="00EC77A4"/>
    <w:pPr>
      <w:numPr>
        <w:numId w:val="0"/>
      </w:numPr>
    </w:pPr>
  </w:style>
  <w:style w:type="character" w:customStyle="1" w:styleId="-ffff0">
    <w:name w:val="מקורות - מודגש תו"/>
    <w:basedOn w:val="aff3"/>
    <w:link w:val="-ffff"/>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a0"/>
    <w:rsid w:val="00EE6316"/>
    <w:pPr>
      <w:bidi w:val="0"/>
      <w:spacing w:after="0" w:line="240" w:lineRule="auto"/>
    </w:pPr>
    <w:rPr>
      <w:rFonts w:ascii="Times New Roman" w:eastAsia="Times New Roman" w:hAnsi="Times New Roman" w:cs="Times New Roman"/>
      <w:sz w:val="24"/>
      <w:szCs w:val="24"/>
    </w:rPr>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1">
    <w:name w:val="תלמיד - רגיל מודגש ממורכז"/>
    <w:basedOn w:val="-fc"/>
    <w:link w:val="-ffff2"/>
    <w:qFormat/>
    <w:rsid w:val="006034F8"/>
    <w:pPr>
      <w:jc w:val="center"/>
    </w:pPr>
  </w:style>
  <w:style w:type="character" w:customStyle="1" w:styleId="-ffff2">
    <w:name w:val="תלמיד - רגיל מודגש ממורכז תו"/>
    <w:basedOn w:val="-fd"/>
    <w:link w:val="-ffff1"/>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3">
    <w:name w:val="מורה - הערות מודגש"/>
    <w:basedOn w:val="-e"/>
    <w:link w:val="-ffff4"/>
    <w:qFormat/>
    <w:rsid w:val="002D108B"/>
    <w:pPr>
      <w:ind w:left="360"/>
    </w:pPr>
    <w:rPr>
      <w:rFonts w:asciiTheme="minorHAnsi" w:hAnsiTheme="minorHAnsi" w:cs="David"/>
      <w:b/>
      <w:bCs/>
      <w:i/>
      <w:iCs/>
      <w:sz w:val="20"/>
      <w:szCs w:val="20"/>
    </w:rPr>
  </w:style>
  <w:style w:type="paragraph" w:customStyle="1" w:styleId="-ffff5">
    <w:name w:val="תלמיד - מקורות רווח קטן"/>
    <w:basedOn w:val="-c"/>
    <w:link w:val="-ffff6"/>
    <w:qFormat/>
    <w:rsid w:val="002D108B"/>
    <w:pPr>
      <w:spacing w:line="240" w:lineRule="auto"/>
    </w:pPr>
    <w:rPr>
      <w:sz w:val="16"/>
      <w:szCs w:val="16"/>
    </w:rPr>
  </w:style>
  <w:style w:type="character" w:customStyle="1" w:styleId="-ffff4">
    <w:name w:val="מורה - הערות מודגש תו"/>
    <w:basedOn w:val="-f0"/>
    <w:link w:val="-ffff3"/>
    <w:rsid w:val="002D108B"/>
    <w:rPr>
      <w:rFonts w:asciiTheme="minorBidi" w:eastAsia="Calibri" w:hAnsiTheme="minorBidi" w:cs="David"/>
      <w:b/>
      <w:bCs/>
      <w:i/>
      <w:iCs/>
      <w:sz w:val="20"/>
      <w:szCs w:val="20"/>
    </w:rPr>
  </w:style>
  <w:style w:type="character" w:customStyle="1" w:styleId="-ffff6">
    <w:name w:val="תלמיד - מקורות רווח קטן תו"/>
    <w:basedOn w:val="-f7"/>
    <w:link w:val="-ffff5"/>
    <w:rsid w:val="002D108B"/>
    <w:rPr>
      <w:rFonts w:eastAsia="Calibri" w:cs="David"/>
      <w:sz w:val="16"/>
      <w:szCs w:val="16"/>
    </w:rPr>
  </w:style>
  <w:style w:type="paragraph" w:customStyle="1" w:styleId="-ffff7">
    <w:name w:val="תלמיד - קטן מודגש וממורכז"/>
    <w:basedOn w:val="-104"/>
    <w:link w:val="-ffff8"/>
    <w:qFormat/>
    <w:rsid w:val="002D108B"/>
    <w:pPr>
      <w:jc w:val="center"/>
    </w:pPr>
  </w:style>
  <w:style w:type="character" w:customStyle="1" w:styleId="-ffff8">
    <w:name w:val="תלמיד - קטן מודגש וממורכז תו"/>
    <w:basedOn w:val="-105"/>
    <w:link w:val="-ffff7"/>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3"/>
    <w:link w:val="-ffff9"/>
    <w:qFormat/>
    <w:rsid w:val="00966A65"/>
    <w:pPr>
      <w:numPr>
        <w:numId w:val="8"/>
      </w:numPr>
      <w:ind w:left="357" w:hanging="357"/>
    </w:pPr>
    <w:rPr>
      <w:sz w:val="20"/>
      <w:szCs w:val="20"/>
    </w:rPr>
  </w:style>
  <w:style w:type="character" w:customStyle="1" w:styleId="-f4">
    <w:name w:val="מורה - רגיל מודגש תו"/>
    <w:basedOn w:val="-f2"/>
    <w:link w:val="-f3"/>
    <w:rsid w:val="000050F4"/>
    <w:rPr>
      <w:rFonts w:ascii="Arial" w:eastAsia="Calibri" w:hAnsi="Arial" w:cs="Arial"/>
      <w:b/>
      <w:bCs/>
      <w:sz w:val="24"/>
      <w:szCs w:val="24"/>
    </w:rPr>
  </w:style>
  <w:style w:type="character" w:customStyle="1" w:styleId="-ffff9">
    <w:name w:val="מורה - רשות מיקוד חומר תו"/>
    <w:basedOn w:val="-f4"/>
    <w:link w:val="-"/>
    <w:rsid w:val="00966A65"/>
    <w:rPr>
      <w:rFonts w:ascii="Arial" w:eastAsia="Calibri" w:hAnsi="Arial" w:cs="Arial"/>
      <w:b/>
      <w:bCs/>
      <w:sz w:val="20"/>
      <w:szCs w:val="20"/>
    </w:rPr>
  </w:style>
  <w:style w:type="paragraph" w:customStyle="1" w:styleId="afff3">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4"/>
    <w:rsid w:val="000E6108"/>
    <w:pPr>
      <w:ind w:left="0" w:firstLine="0"/>
    </w:pPr>
  </w:style>
  <w:style w:type="paragraph" w:customStyle="1" w:styleId="-ffffa">
    <w:name w:val="תלמיד- כותרת משנית"/>
    <w:basedOn w:val="-f9"/>
    <w:link w:val="-ffffb"/>
    <w:qFormat/>
    <w:rsid w:val="000E6108"/>
    <w:rPr>
      <w:sz w:val="28"/>
      <w:szCs w:val="28"/>
    </w:rPr>
  </w:style>
  <w:style w:type="character" w:customStyle="1" w:styleId="-ffffb">
    <w:name w:val="תלמיד- כותרת משנית תו"/>
    <w:basedOn w:val="-fa"/>
    <w:link w:val="-ffffa"/>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rPr>
      <w:sz w:val="18"/>
      <w:szCs w:val="18"/>
    </w:rPr>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c">
    <w:name w:val="תלמיד - כותרת משנית מיושר לימין"/>
    <w:basedOn w:val="a4"/>
    <w:link w:val="-ffffd"/>
    <w:qFormat/>
    <w:rsid w:val="000D1390"/>
    <w:rPr>
      <w:rFonts w:ascii="Calibri" w:hAnsi="Calibri"/>
    </w:rPr>
  </w:style>
  <w:style w:type="character" w:customStyle="1" w:styleId="-ffffd">
    <w:name w:val="תלמיד - כותרת משנית מיושר לימין תו"/>
    <w:basedOn w:val="a5"/>
    <w:link w:val="-ffffc"/>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sz w:val="18"/>
      <w:szCs w:val="18"/>
    </w:rPr>
  </w:style>
  <w:style w:type="character" w:customStyle="1" w:styleId="-95">
    <w:name w:val="מורה - מקורות מוקטן 9 תו"/>
    <w:basedOn w:val="-ff9"/>
    <w:link w:val="-94"/>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character" w:styleId="afff5">
    <w:name w:val="Unresolved Mention"/>
    <w:basedOn w:val="a1"/>
    <w:uiPriority w:val="99"/>
    <w:semiHidden/>
    <w:unhideWhenUsed/>
    <w:rsid w:val="00334A28"/>
    <w:rPr>
      <w:color w:val="605E5C"/>
      <w:shd w:val="clear" w:color="auto" w:fill="E1DFDD"/>
    </w:rPr>
  </w:style>
  <w:style w:type="paragraph" w:customStyle="1" w:styleId="-ffffe">
    <w:name w:val="-"/>
    <w:basedOn w:val="a0"/>
    <w:rsid w:val="00C83A8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רווח מצומצם 4"/>
    <w:basedOn w:val="-80"/>
    <w:link w:val="40"/>
    <w:qFormat/>
    <w:rsid w:val="00987CBA"/>
    <w:rPr>
      <w:sz w:val="10"/>
      <w:szCs w:val="10"/>
    </w:rPr>
  </w:style>
  <w:style w:type="character" w:customStyle="1" w:styleId="40">
    <w:name w:val="רווח מצומצם 4 תו"/>
    <w:basedOn w:val="-81"/>
    <w:link w:val="4"/>
    <w:rsid w:val="00987CBA"/>
    <w:rPr>
      <w:rFonts w:ascii="Calibri" w:eastAsia="Calibri" w:hAnsi="Calibri" w:cs="David"/>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0824851">
      <w:bodyDiv w:val="1"/>
      <w:marLeft w:val="0"/>
      <w:marRight w:val="0"/>
      <w:marTop w:val="0"/>
      <w:marBottom w:val="0"/>
      <w:divBdr>
        <w:top w:val="none" w:sz="0" w:space="0" w:color="auto"/>
        <w:left w:val="none" w:sz="0" w:space="0" w:color="auto"/>
        <w:bottom w:val="none" w:sz="0" w:space="0" w:color="auto"/>
        <w:right w:val="none" w:sz="0" w:space="0" w:color="auto"/>
      </w:divBdr>
      <w:divsChild>
        <w:div w:id="1830945653">
          <w:marLeft w:val="0"/>
          <w:marRight w:val="0"/>
          <w:marTop w:val="0"/>
          <w:marBottom w:val="0"/>
          <w:divBdr>
            <w:top w:val="none" w:sz="0" w:space="0" w:color="auto"/>
            <w:left w:val="none" w:sz="0" w:space="0" w:color="auto"/>
            <w:bottom w:val="none" w:sz="0" w:space="0" w:color="auto"/>
            <w:right w:val="none" w:sz="0" w:space="0" w:color="auto"/>
          </w:divBdr>
          <w:divsChild>
            <w:div w:id="1432973766">
              <w:marLeft w:val="0"/>
              <w:marRight w:val="0"/>
              <w:marTop w:val="0"/>
              <w:marBottom w:val="0"/>
              <w:divBdr>
                <w:top w:val="none" w:sz="0" w:space="0" w:color="auto"/>
                <w:left w:val="none" w:sz="0" w:space="0" w:color="auto"/>
                <w:bottom w:val="none" w:sz="0" w:space="0" w:color="auto"/>
                <w:right w:val="none" w:sz="0" w:space="0" w:color="auto"/>
              </w:divBdr>
              <w:divsChild>
                <w:div w:id="307513181">
                  <w:marLeft w:val="0"/>
                  <w:marRight w:val="0"/>
                  <w:marTop w:val="0"/>
                  <w:marBottom w:val="0"/>
                  <w:divBdr>
                    <w:top w:val="none" w:sz="0" w:space="0" w:color="auto"/>
                    <w:left w:val="none" w:sz="0" w:space="0" w:color="auto"/>
                    <w:bottom w:val="none" w:sz="0" w:space="0" w:color="auto"/>
                    <w:right w:val="none" w:sz="0" w:space="0" w:color="auto"/>
                  </w:divBdr>
                  <w:divsChild>
                    <w:div w:id="615867955">
                      <w:marLeft w:val="0"/>
                      <w:marRight w:val="0"/>
                      <w:marTop w:val="0"/>
                      <w:marBottom w:val="0"/>
                      <w:divBdr>
                        <w:top w:val="none" w:sz="0" w:space="0" w:color="auto"/>
                        <w:left w:val="none" w:sz="0" w:space="0" w:color="auto"/>
                        <w:bottom w:val="none" w:sz="0" w:space="0" w:color="auto"/>
                        <w:right w:val="none" w:sz="0" w:space="0" w:color="auto"/>
                      </w:divBdr>
                      <w:divsChild>
                        <w:div w:id="1469012539">
                          <w:marLeft w:val="0"/>
                          <w:marRight w:val="0"/>
                          <w:marTop w:val="0"/>
                          <w:marBottom w:val="0"/>
                          <w:divBdr>
                            <w:top w:val="none" w:sz="0" w:space="0" w:color="auto"/>
                            <w:left w:val="none" w:sz="0" w:space="0" w:color="auto"/>
                            <w:bottom w:val="none" w:sz="0" w:space="0" w:color="auto"/>
                            <w:right w:val="none" w:sz="0" w:space="0" w:color="auto"/>
                          </w:divBdr>
                          <w:divsChild>
                            <w:div w:id="1137256636">
                              <w:marLeft w:val="0"/>
                              <w:marRight w:val="0"/>
                              <w:marTop w:val="0"/>
                              <w:marBottom w:val="0"/>
                              <w:divBdr>
                                <w:top w:val="none" w:sz="0" w:space="0" w:color="auto"/>
                                <w:left w:val="none" w:sz="0" w:space="0" w:color="auto"/>
                                <w:bottom w:val="none" w:sz="0" w:space="0" w:color="auto"/>
                                <w:right w:val="none" w:sz="0" w:space="0" w:color="auto"/>
                              </w:divBdr>
                              <w:divsChild>
                                <w:div w:id="1434203378">
                                  <w:marLeft w:val="0"/>
                                  <w:marRight w:val="0"/>
                                  <w:marTop w:val="0"/>
                                  <w:marBottom w:val="0"/>
                                  <w:divBdr>
                                    <w:top w:val="none" w:sz="0" w:space="0" w:color="auto"/>
                                    <w:left w:val="none" w:sz="0" w:space="0" w:color="auto"/>
                                    <w:bottom w:val="none" w:sz="0" w:space="0" w:color="auto"/>
                                    <w:right w:val="none" w:sz="0" w:space="0" w:color="auto"/>
                                  </w:divBdr>
                                  <w:divsChild>
                                    <w:div w:id="15736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79578">
                      <w:marLeft w:val="0"/>
                      <w:marRight w:val="0"/>
                      <w:marTop w:val="0"/>
                      <w:marBottom w:val="0"/>
                      <w:divBdr>
                        <w:top w:val="none" w:sz="0" w:space="0" w:color="auto"/>
                        <w:left w:val="none" w:sz="0" w:space="0" w:color="auto"/>
                        <w:bottom w:val="none" w:sz="0" w:space="0" w:color="auto"/>
                        <w:right w:val="none" w:sz="0" w:space="0" w:color="auto"/>
                      </w:divBdr>
                      <w:divsChild>
                        <w:div w:id="11751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283641">
      <w:bodyDiv w:val="1"/>
      <w:marLeft w:val="0"/>
      <w:marRight w:val="0"/>
      <w:marTop w:val="0"/>
      <w:marBottom w:val="0"/>
      <w:divBdr>
        <w:top w:val="none" w:sz="0" w:space="0" w:color="auto"/>
        <w:left w:val="none" w:sz="0" w:space="0" w:color="auto"/>
        <w:bottom w:val="none" w:sz="0" w:space="0" w:color="auto"/>
        <w:right w:val="none" w:sz="0" w:space="0" w:color="auto"/>
      </w:divBdr>
      <w:divsChild>
        <w:div w:id="1272664135">
          <w:marLeft w:val="0"/>
          <w:marRight w:val="0"/>
          <w:marTop w:val="0"/>
          <w:marBottom w:val="0"/>
          <w:divBdr>
            <w:top w:val="none" w:sz="0" w:space="0" w:color="auto"/>
            <w:left w:val="none" w:sz="0" w:space="0" w:color="auto"/>
            <w:bottom w:val="none" w:sz="0" w:space="0" w:color="auto"/>
            <w:right w:val="none" w:sz="0" w:space="0" w:color="auto"/>
          </w:divBdr>
          <w:divsChild>
            <w:div w:id="1875997723">
              <w:marLeft w:val="0"/>
              <w:marRight w:val="0"/>
              <w:marTop w:val="0"/>
              <w:marBottom w:val="0"/>
              <w:divBdr>
                <w:top w:val="none" w:sz="0" w:space="0" w:color="auto"/>
                <w:left w:val="none" w:sz="0" w:space="0" w:color="auto"/>
                <w:bottom w:val="none" w:sz="0" w:space="0" w:color="auto"/>
                <w:right w:val="none" w:sz="0" w:space="0" w:color="auto"/>
              </w:divBdr>
              <w:divsChild>
                <w:div w:id="644546923">
                  <w:marLeft w:val="0"/>
                  <w:marRight w:val="0"/>
                  <w:marTop w:val="0"/>
                  <w:marBottom w:val="0"/>
                  <w:divBdr>
                    <w:top w:val="none" w:sz="0" w:space="0" w:color="auto"/>
                    <w:left w:val="none" w:sz="0" w:space="0" w:color="auto"/>
                    <w:bottom w:val="none" w:sz="0" w:space="0" w:color="auto"/>
                    <w:right w:val="none" w:sz="0" w:space="0" w:color="auto"/>
                  </w:divBdr>
                  <w:divsChild>
                    <w:div w:id="338048927">
                      <w:marLeft w:val="0"/>
                      <w:marRight w:val="0"/>
                      <w:marTop w:val="0"/>
                      <w:marBottom w:val="0"/>
                      <w:divBdr>
                        <w:top w:val="none" w:sz="0" w:space="0" w:color="auto"/>
                        <w:left w:val="none" w:sz="0" w:space="0" w:color="auto"/>
                        <w:bottom w:val="none" w:sz="0" w:space="0" w:color="auto"/>
                        <w:right w:val="none" w:sz="0" w:space="0" w:color="auto"/>
                      </w:divBdr>
                      <w:divsChild>
                        <w:div w:id="1692486595">
                          <w:marLeft w:val="0"/>
                          <w:marRight w:val="0"/>
                          <w:marTop w:val="0"/>
                          <w:marBottom w:val="0"/>
                          <w:divBdr>
                            <w:top w:val="none" w:sz="0" w:space="0" w:color="auto"/>
                            <w:left w:val="none" w:sz="0" w:space="0" w:color="auto"/>
                            <w:bottom w:val="none" w:sz="0" w:space="0" w:color="auto"/>
                            <w:right w:val="none" w:sz="0" w:space="0" w:color="auto"/>
                          </w:divBdr>
                          <w:divsChild>
                            <w:div w:id="1737432959">
                              <w:marLeft w:val="0"/>
                              <w:marRight w:val="0"/>
                              <w:marTop w:val="0"/>
                              <w:marBottom w:val="0"/>
                              <w:divBdr>
                                <w:top w:val="none" w:sz="0" w:space="0" w:color="auto"/>
                                <w:left w:val="none" w:sz="0" w:space="0" w:color="auto"/>
                                <w:bottom w:val="none" w:sz="0" w:space="0" w:color="auto"/>
                                <w:right w:val="none" w:sz="0" w:space="0" w:color="auto"/>
                              </w:divBdr>
                              <w:divsChild>
                                <w:div w:id="349454837">
                                  <w:marLeft w:val="0"/>
                                  <w:marRight w:val="0"/>
                                  <w:marTop w:val="0"/>
                                  <w:marBottom w:val="0"/>
                                  <w:divBdr>
                                    <w:top w:val="none" w:sz="0" w:space="0" w:color="auto"/>
                                    <w:left w:val="none" w:sz="0" w:space="0" w:color="auto"/>
                                    <w:bottom w:val="none" w:sz="0" w:space="0" w:color="auto"/>
                                    <w:right w:val="none" w:sz="0" w:space="0" w:color="auto"/>
                                  </w:divBdr>
                                  <w:divsChild>
                                    <w:div w:id="20246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93340">
                      <w:marLeft w:val="0"/>
                      <w:marRight w:val="0"/>
                      <w:marTop w:val="0"/>
                      <w:marBottom w:val="0"/>
                      <w:divBdr>
                        <w:top w:val="none" w:sz="0" w:space="0" w:color="auto"/>
                        <w:left w:val="none" w:sz="0" w:space="0" w:color="auto"/>
                        <w:bottom w:val="none" w:sz="0" w:space="0" w:color="auto"/>
                        <w:right w:val="none" w:sz="0" w:space="0" w:color="auto"/>
                      </w:divBdr>
                      <w:divsChild>
                        <w:div w:id="15971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474225793">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106236219">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56696028">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2825576">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444E0-0209-4387-86C8-93F1D21C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2081</Words>
  <Characters>10410</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7</cp:revision>
  <cp:lastPrinted>2022-01-03T17:55:00Z</cp:lastPrinted>
  <dcterms:created xsi:type="dcterms:W3CDTF">2025-07-13T07:29:00Z</dcterms:created>
  <dcterms:modified xsi:type="dcterms:W3CDTF">2025-07-14T07:55:00Z</dcterms:modified>
</cp:coreProperties>
</file>